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585" w:type="dxa"/>
        <w:tblInd w:w="250" w:type="dxa"/>
        <w:tblBorders>
          <w:top w:val="none" w:sz="0" w:space="0" w:color="auto"/>
          <w:left w:val="dotDash" w:sz="4" w:space="0" w:color="auto"/>
          <w:bottom w:val="none" w:sz="0" w:space="0" w:color="auto"/>
          <w:right w:val="dotDash" w:sz="4" w:space="0" w:color="auto"/>
          <w:insideH w:val="none" w:sz="0" w:space="0" w:color="auto"/>
          <w:insideV w:val="dotDash" w:sz="4" w:space="0" w:color="auto"/>
        </w:tblBorders>
        <w:tblLayout w:type="fixed"/>
        <w:tblLook w:val="04A0"/>
      </w:tblPr>
      <w:tblGrid>
        <w:gridCol w:w="5495"/>
        <w:gridCol w:w="5420"/>
        <w:gridCol w:w="5670"/>
      </w:tblGrid>
      <w:tr w:rsidR="008824F4" w:rsidTr="0005476F">
        <w:trPr>
          <w:trHeight w:val="11896"/>
        </w:trPr>
        <w:tc>
          <w:tcPr>
            <w:tcW w:w="5495" w:type="dxa"/>
            <w:shd w:val="clear" w:color="auto" w:fill="auto"/>
          </w:tcPr>
          <w:p w:rsidR="006A24BE" w:rsidRDefault="006A24BE" w:rsidP="006A24BE"/>
          <w:p w:rsidR="005A6AEC" w:rsidRDefault="005A6AEC" w:rsidP="006A24BE">
            <w:bookmarkStart w:id="0" w:name="_GoBack"/>
            <w:bookmarkEnd w:id="0"/>
          </w:p>
          <w:p w:rsidR="00265755" w:rsidRDefault="00265755" w:rsidP="00265755">
            <w:pPr>
              <w:autoSpaceDE w:val="0"/>
              <w:autoSpaceDN w:val="0"/>
              <w:adjustRightInd w:val="0"/>
              <w:ind w:right="22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49C6" w:rsidRDefault="00F349C6" w:rsidP="00265755">
            <w:pPr>
              <w:autoSpaceDE w:val="0"/>
              <w:autoSpaceDN w:val="0"/>
              <w:adjustRightInd w:val="0"/>
              <w:ind w:right="22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65755" w:rsidRDefault="00F83229" w:rsidP="00F349C6">
            <w:pPr>
              <w:autoSpaceDE w:val="0"/>
              <w:autoSpaceDN w:val="0"/>
              <w:adjustRightInd w:val="0"/>
              <w:ind w:left="-113" w:right="-22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229">
              <w:rPr>
                <w:rFonts w:ascii="Times New Roman" w:hAnsi="Times New Roman" w:cs="Times New Roman"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5.5pt;height:485.2pt">
                  <v:imagedata r:id="rId5" o:title="Priem_byivsh_mun_sluzhaschego_(TABLITSA)-001"/>
                </v:shape>
              </w:pict>
            </w:r>
          </w:p>
          <w:p w:rsidR="00265755" w:rsidRDefault="00265755" w:rsidP="00D54310">
            <w:pPr>
              <w:autoSpaceDE w:val="0"/>
              <w:autoSpaceDN w:val="0"/>
              <w:adjustRightInd w:val="0"/>
              <w:ind w:left="-113" w:right="-66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60C4" w:rsidRDefault="005160C4" w:rsidP="00274ACA">
            <w:pPr>
              <w:autoSpaceDE w:val="0"/>
              <w:autoSpaceDN w:val="0"/>
              <w:adjustRightInd w:val="0"/>
              <w:ind w:left="29" w:right="223"/>
              <w:jc w:val="right"/>
            </w:pPr>
          </w:p>
        </w:tc>
        <w:tc>
          <w:tcPr>
            <w:tcW w:w="5420" w:type="dxa"/>
            <w:shd w:val="clear" w:color="auto" w:fill="000000" w:themeFill="text1"/>
          </w:tcPr>
          <w:p w:rsidR="00A81DB2" w:rsidRDefault="00A81DB2" w:rsidP="00A81DB2">
            <w:pPr>
              <w:jc w:val="center"/>
              <w:rPr>
                <w:rFonts w:ascii="Times New Roman" w:hAnsi="Times New Roman" w:cs="Times New Roman"/>
                <w:b/>
                <w:iCs/>
                <w:noProof/>
                <w:sz w:val="52"/>
                <w:szCs w:val="52"/>
                <w:lang w:eastAsia="ru-RU"/>
              </w:rPr>
            </w:pPr>
          </w:p>
          <w:p w:rsidR="00A62771" w:rsidRPr="00A81DB2" w:rsidRDefault="00A81DB2" w:rsidP="00A81DB2">
            <w:pPr>
              <w:jc w:val="center"/>
              <w:rPr>
                <w:rFonts w:ascii="Times New Roman" w:hAnsi="Times New Roman" w:cs="Times New Roman"/>
                <w:b/>
                <w:iCs/>
                <w:noProof/>
                <w:sz w:val="52"/>
                <w:szCs w:val="52"/>
                <w:lang w:eastAsia="ru-RU"/>
              </w:rPr>
            </w:pPr>
            <w:r w:rsidRPr="00A81DB2">
              <w:rPr>
                <w:rFonts w:ascii="Times New Roman" w:hAnsi="Times New Roman" w:cs="Times New Roman"/>
                <w:b/>
                <w:iCs/>
                <w:noProof/>
                <w:sz w:val="52"/>
                <w:szCs w:val="52"/>
                <w:lang w:eastAsia="ru-RU"/>
              </w:rPr>
              <w:t>СООБЩИ О КОРРУПЦИИ!</w:t>
            </w:r>
          </w:p>
          <w:p w:rsidR="00A62771" w:rsidRDefault="00A62771" w:rsidP="008102BC">
            <w:pPr>
              <w:rPr>
                <w:i/>
                <w:iCs/>
                <w:noProof/>
                <w:lang w:eastAsia="ru-RU"/>
              </w:rPr>
            </w:pPr>
          </w:p>
          <w:p w:rsidR="006A24BE" w:rsidRDefault="006A24BE" w:rsidP="008102BC">
            <w:pPr>
              <w:rPr>
                <w:i/>
                <w:iCs/>
                <w:noProof/>
                <w:lang w:eastAsia="ru-RU"/>
              </w:rPr>
            </w:pPr>
          </w:p>
          <w:p w:rsidR="006A24BE" w:rsidRDefault="006A24BE" w:rsidP="008102BC"/>
          <w:p w:rsidR="006A24BE" w:rsidRPr="00A62771" w:rsidRDefault="006A24BE" w:rsidP="006A24BE">
            <w:pPr>
              <w:pStyle w:val="Default"/>
              <w:jc w:val="center"/>
              <w:rPr>
                <w:color w:val="FFFFFF" w:themeColor="background1"/>
                <w:sz w:val="32"/>
                <w:szCs w:val="32"/>
              </w:rPr>
            </w:pPr>
            <w:r w:rsidRPr="00A62771">
              <w:rPr>
                <w:b/>
                <w:bCs/>
                <w:color w:val="FFFFFF" w:themeColor="background1"/>
                <w:sz w:val="32"/>
                <w:szCs w:val="32"/>
              </w:rPr>
              <w:t xml:space="preserve">ТЕЛЕФОН </w:t>
            </w:r>
            <w:r w:rsidR="00A81DB2">
              <w:rPr>
                <w:b/>
                <w:bCs/>
                <w:color w:val="FFFFFF" w:themeColor="background1"/>
                <w:sz w:val="32"/>
                <w:szCs w:val="32"/>
              </w:rPr>
              <w:t>ДЕЖУРНОЙ ЧАСТИ ОТДЕЛЕНИЯ ПОЛИЦИИ МО М</w:t>
            </w:r>
            <w:r w:rsidRPr="00A62771">
              <w:rPr>
                <w:b/>
                <w:bCs/>
                <w:color w:val="FFFFFF" w:themeColor="background1"/>
                <w:sz w:val="32"/>
                <w:szCs w:val="32"/>
              </w:rPr>
              <w:t>ВД РФ</w:t>
            </w:r>
            <w:r w:rsidR="00A81DB2">
              <w:rPr>
                <w:b/>
                <w:bCs/>
                <w:color w:val="FFFFFF" w:themeColor="background1"/>
                <w:sz w:val="32"/>
                <w:szCs w:val="32"/>
              </w:rPr>
              <w:t xml:space="preserve"> «ЯШКУЛЬСКИЙ» (</w:t>
            </w:r>
            <w:proofErr w:type="spellStart"/>
            <w:r w:rsidR="00A81DB2">
              <w:rPr>
                <w:b/>
                <w:bCs/>
                <w:color w:val="FFFFFF" w:themeColor="background1"/>
                <w:sz w:val="32"/>
                <w:szCs w:val="32"/>
              </w:rPr>
              <w:t>п.ЦАГАН-АМАН</w:t>
            </w:r>
            <w:proofErr w:type="spellEnd"/>
            <w:r w:rsidR="00A81DB2">
              <w:rPr>
                <w:b/>
                <w:bCs/>
                <w:color w:val="FFFFFF" w:themeColor="background1"/>
                <w:sz w:val="32"/>
                <w:szCs w:val="32"/>
              </w:rPr>
              <w:t>)</w:t>
            </w:r>
            <w:r w:rsidRPr="00A62771">
              <w:rPr>
                <w:b/>
                <w:bCs/>
                <w:color w:val="FFFFFF" w:themeColor="background1"/>
                <w:sz w:val="32"/>
                <w:szCs w:val="32"/>
              </w:rPr>
              <w:t>:</w:t>
            </w:r>
          </w:p>
          <w:p w:rsidR="006A24BE" w:rsidRPr="00A62771" w:rsidRDefault="006A24BE" w:rsidP="006A24BE">
            <w:pPr>
              <w:pStyle w:val="Default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A62771">
              <w:rPr>
                <w:b/>
                <w:bCs/>
                <w:color w:val="FFFFFF" w:themeColor="background1"/>
                <w:sz w:val="32"/>
                <w:szCs w:val="32"/>
              </w:rPr>
              <w:t>8 (</w:t>
            </w:r>
            <w:r w:rsidR="00A81DB2">
              <w:rPr>
                <w:b/>
                <w:bCs/>
                <w:color w:val="FFFFFF" w:themeColor="background1"/>
                <w:sz w:val="32"/>
                <w:szCs w:val="32"/>
              </w:rPr>
              <w:t>84744</w:t>
            </w:r>
            <w:r w:rsidRPr="00A62771">
              <w:rPr>
                <w:b/>
                <w:bCs/>
                <w:color w:val="FFFFFF" w:themeColor="background1"/>
                <w:sz w:val="32"/>
                <w:szCs w:val="32"/>
              </w:rPr>
              <w:t>)9-</w:t>
            </w:r>
            <w:r w:rsidR="00A81DB2">
              <w:rPr>
                <w:b/>
                <w:bCs/>
                <w:color w:val="FFFFFF" w:themeColor="background1"/>
                <w:sz w:val="32"/>
                <w:szCs w:val="32"/>
              </w:rPr>
              <w:t>16-07</w:t>
            </w:r>
          </w:p>
          <w:p w:rsidR="006A24BE" w:rsidRPr="00A62771" w:rsidRDefault="006A24BE" w:rsidP="006A24BE">
            <w:pPr>
              <w:pStyle w:val="Default"/>
              <w:jc w:val="center"/>
              <w:rPr>
                <w:color w:val="FFFFFF" w:themeColor="background1"/>
                <w:sz w:val="32"/>
                <w:szCs w:val="32"/>
              </w:rPr>
            </w:pPr>
          </w:p>
          <w:p w:rsidR="006A24BE" w:rsidRPr="00A62771" w:rsidRDefault="006A24BE" w:rsidP="006A24BE">
            <w:pPr>
              <w:pStyle w:val="Default"/>
              <w:jc w:val="center"/>
              <w:rPr>
                <w:color w:val="FFFFFF" w:themeColor="background1"/>
                <w:sz w:val="32"/>
                <w:szCs w:val="32"/>
              </w:rPr>
            </w:pPr>
            <w:r w:rsidRPr="00A62771">
              <w:rPr>
                <w:b/>
                <w:bCs/>
                <w:color w:val="FFFFFF" w:themeColor="background1"/>
                <w:sz w:val="32"/>
                <w:szCs w:val="32"/>
              </w:rPr>
              <w:t>ТЕЛЕФОН ДОВЕРИЯ</w:t>
            </w:r>
          </w:p>
          <w:p w:rsidR="006A24BE" w:rsidRPr="00A62771" w:rsidRDefault="00A81DB2" w:rsidP="006A24BE">
            <w:pPr>
              <w:pStyle w:val="Default"/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ЮСТИНСКОГО ОТДЕЛЕНИЯ </w:t>
            </w:r>
            <w:r w:rsidR="006A24BE" w:rsidRPr="00A62771">
              <w:rPr>
                <w:b/>
                <w:bCs/>
                <w:color w:val="FFFFFF" w:themeColor="background1"/>
                <w:sz w:val="32"/>
                <w:szCs w:val="32"/>
              </w:rPr>
              <w:t xml:space="preserve">УФСБ РФ ПО 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РЕСПУБЛИКЕ КАЛМЫКИЯ</w:t>
            </w:r>
            <w:r w:rsidR="006A24BE" w:rsidRPr="00A62771">
              <w:rPr>
                <w:b/>
                <w:bCs/>
                <w:color w:val="FFFFFF" w:themeColor="background1"/>
                <w:sz w:val="32"/>
                <w:szCs w:val="32"/>
              </w:rPr>
              <w:t>:</w:t>
            </w:r>
          </w:p>
          <w:p w:rsidR="006A24BE" w:rsidRPr="0018442D" w:rsidRDefault="006A24BE" w:rsidP="006A24BE">
            <w:pPr>
              <w:pStyle w:val="Default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A62771">
              <w:rPr>
                <w:b/>
                <w:bCs/>
                <w:color w:val="FFFFFF" w:themeColor="background1"/>
                <w:sz w:val="32"/>
                <w:szCs w:val="32"/>
              </w:rPr>
              <w:t>8 (</w:t>
            </w:r>
            <w:r w:rsidR="00A81DB2">
              <w:rPr>
                <w:b/>
                <w:bCs/>
                <w:color w:val="FFFFFF" w:themeColor="background1"/>
                <w:sz w:val="32"/>
                <w:szCs w:val="32"/>
              </w:rPr>
              <w:t>84744</w:t>
            </w:r>
            <w:r w:rsidRPr="00A62771">
              <w:rPr>
                <w:b/>
                <w:bCs/>
                <w:color w:val="FFFFFF" w:themeColor="background1"/>
                <w:sz w:val="32"/>
                <w:szCs w:val="32"/>
              </w:rPr>
              <w:t xml:space="preserve">) </w:t>
            </w:r>
            <w:r w:rsidR="00A81DB2">
              <w:rPr>
                <w:b/>
                <w:bCs/>
                <w:color w:val="FFFFFF" w:themeColor="background1"/>
                <w:sz w:val="32"/>
                <w:szCs w:val="32"/>
              </w:rPr>
              <w:t>9-16-70</w:t>
            </w:r>
          </w:p>
          <w:p w:rsidR="006A24BE" w:rsidRPr="0018442D" w:rsidRDefault="006A24BE" w:rsidP="006A24BE">
            <w:pPr>
              <w:pStyle w:val="Default"/>
              <w:jc w:val="center"/>
              <w:rPr>
                <w:color w:val="FF0000"/>
                <w:sz w:val="32"/>
                <w:szCs w:val="32"/>
              </w:rPr>
            </w:pPr>
          </w:p>
          <w:p w:rsidR="006A24BE" w:rsidRPr="00A62771" w:rsidRDefault="006A24BE" w:rsidP="006A24BE">
            <w:pPr>
              <w:pStyle w:val="Default"/>
              <w:jc w:val="center"/>
              <w:rPr>
                <w:color w:val="FFFFFF" w:themeColor="background1"/>
                <w:sz w:val="32"/>
                <w:szCs w:val="32"/>
              </w:rPr>
            </w:pPr>
            <w:r w:rsidRPr="00A62771">
              <w:rPr>
                <w:b/>
                <w:bCs/>
                <w:color w:val="FFFFFF" w:themeColor="background1"/>
                <w:sz w:val="32"/>
                <w:szCs w:val="32"/>
              </w:rPr>
              <w:t>ТЕЛЕФОН ДОВЕРИЯ</w:t>
            </w:r>
          </w:p>
          <w:p w:rsidR="006A24BE" w:rsidRPr="00A62771" w:rsidRDefault="00A81DB2" w:rsidP="006A24BE">
            <w:pPr>
              <w:pStyle w:val="Default"/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ЯШКУЛЬСКОГО МСО С</w:t>
            </w:r>
            <w:r w:rsidR="006A24BE" w:rsidRPr="00A62771">
              <w:rPr>
                <w:b/>
                <w:bCs/>
                <w:color w:val="FFFFFF" w:themeColor="background1"/>
                <w:sz w:val="32"/>
                <w:szCs w:val="32"/>
              </w:rPr>
              <w:t xml:space="preserve">У СК РФ ПО 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РЕСПУБЛИКЕ КАЛМЫКИЯ</w:t>
            </w:r>
            <w:r w:rsidR="006A24BE" w:rsidRPr="00A62771">
              <w:rPr>
                <w:b/>
                <w:bCs/>
                <w:color w:val="FFFFFF" w:themeColor="background1"/>
                <w:sz w:val="32"/>
                <w:szCs w:val="32"/>
              </w:rPr>
              <w:t>:</w:t>
            </w:r>
          </w:p>
          <w:p w:rsidR="006A24BE" w:rsidRPr="00A62771" w:rsidRDefault="006A24BE" w:rsidP="006A24BE">
            <w:pPr>
              <w:pStyle w:val="Default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A62771">
              <w:rPr>
                <w:b/>
                <w:bCs/>
                <w:color w:val="FFFFFF" w:themeColor="background1"/>
                <w:sz w:val="32"/>
                <w:szCs w:val="32"/>
              </w:rPr>
              <w:t>8 (</w:t>
            </w:r>
            <w:r w:rsidR="00A81DB2">
              <w:rPr>
                <w:b/>
                <w:bCs/>
                <w:color w:val="FFFFFF" w:themeColor="background1"/>
                <w:sz w:val="32"/>
                <w:szCs w:val="32"/>
              </w:rPr>
              <w:t>84746</w:t>
            </w:r>
            <w:r w:rsidRPr="00A62771">
              <w:rPr>
                <w:b/>
                <w:bCs/>
                <w:color w:val="FFFFFF" w:themeColor="background1"/>
                <w:sz w:val="32"/>
                <w:szCs w:val="32"/>
              </w:rPr>
              <w:t xml:space="preserve">) </w:t>
            </w:r>
            <w:r w:rsidR="00A81DB2">
              <w:rPr>
                <w:b/>
                <w:bCs/>
                <w:color w:val="FFFFFF" w:themeColor="background1"/>
                <w:sz w:val="32"/>
                <w:szCs w:val="32"/>
              </w:rPr>
              <w:t>9-25</w:t>
            </w:r>
            <w:r w:rsidRPr="00A62771">
              <w:rPr>
                <w:b/>
                <w:bCs/>
                <w:color w:val="FFFFFF" w:themeColor="background1"/>
                <w:sz w:val="32"/>
                <w:szCs w:val="32"/>
              </w:rPr>
              <w:t>-</w:t>
            </w:r>
            <w:r w:rsidR="00A81DB2">
              <w:rPr>
                <w:b/>
                <w:bCs/>
                <w:color w:val="FFFFFF" w:themeColor="background1"/>
                <w:sz w:val="32"/>
                <w:szCs w:val="32"/>
              </w:rPr>
              <w:t>6</w:t>
            </w:r>
            <w:r w:rsidRPr="00A62771">
              <w:rPr>
                <w:b/>
                <w:bCs/>
                <w:color w:val="FFFFFF" w:themeColor="background1"/>
                <w:sz w:val="32"/>
                <w:szCs w:val="32"/>
              </w:rPr>
              <w:t>7</w:t>
            </w:r>
          </w:p>
          <w:p w:rsidR="006A24BE" w:rsidRPr="0018442D" w:rsidRDefault="006A24BE" w:rsidP="006A24BE">
            <w:pPr>
              <w:pStyle w:val="Default"/>
              <w:jc w:val="center"/>
              <w:rPr>
                <w:color w:val="FF0000"/>
                <w:sz w:val="32"/>
                <w:szCs w:val="32"/>
              </w:rPr>
            </w:pPr>
          </w:p>
          <w:p w:rsidR="006A24BE" w:rsidRPr="00A62771" w:rsidRDefault="006A24BE" w:rsidP="006A24BE">
            <w:pPr>
              <w:pStyle w:val="Default"/>
              <w:jc w:val="center"/>
              <w:rPr>
                <w:color w:val="FFFFFF" w:themeColor="background1"/>
                <w:sz w:val="32"/>
                <w:szCs w:val="32"/>
              </w:rPr>
            </w:pPr>
            <w:r w:rsidRPr="00A62771">
              <w:rPr>
                <w:b/>
                <w:bCs/>
                <w:color w:val="FFFFFF" w:themeColor="background1"/>
                <w:sz w:val="32"/>
                <w:szCs w:val="32"/>
              </w:rPr>
              <w:t>ТЕЛЕФОН ДОВЕРИЯ</w:t>
            </w:r>
          </w:p>
          <w:p w:rsidR="006A24BE" w:rsidRPr="00A62771" w:rsidRDefault="006A24BE" w:rsidP="006A24BE">
            <w:pPr>
              <w:pStyle w:val="Default"/>
              <w:jc w:val="center"/>
              <w:rPr>
                <w:color w:val="FFFFFF" w:themeColor="background1"/>
                <w:sz w:val="32"/>
                <w:szCs w:val="32"/>
              </w:rPr>
            </w:pPr>
            <w:r w:rsidRPr="00A62771">
              <w:rPr>
                <w:b/>
                <w:bCs/>
                <w:color w:val="FFFFFF" w:themeColor="background1"/>
                <w:sz w:val="32"/>
                <w:szCs w:val="32"/>
              </w:rPr>
              <w:t>ПРОКУРАТУРЫ</w:t>
            </w:r>
          </w:p>
          <w:p w:rsidR="006A24BE" w:rsidRPr="00A62771" w:rsidRDefault="00A81DB2" w:rsidP="006A24BE">
            <w:pPr>
              <w:pStyle w:val="Default"/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ЮСТИНСКОГО РАЙОНА</w:t>
            </w:r>
            <w:r w:rsidR="006A24BE" w:rsidRPr="00A62771">
              <w:rPr>
                <w:b/>
                <w:bCs/>
                <w:color w:val="FFFFFF" w:themeColor="background1"/>
                <w:sz w:val="32"/>
                <w:szCs w:val="32"/>
              </w:rPr>
              <w:t>:</w:t>
            </w:r>
          </w:p>
          <w:p w:rsidR="006A24BE" w:rsidRDefault="006A24BE" w:rsidP="00A81DB2">
            <w:pPr>
              <w:jc w:val="center"/>
            </w:pPr>
            <w:r w:rsidRPr="00A62771"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2"/>
              </w:rPr>
              <w:t>8 (</w:t>
            </w:r>
            <w:r w:rsidR="00A81DB2"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2"/>
              </w:rPr>
              <w:t>84744</w:t>
            </w:r>
            <w:r w:rsidRPr="00A62771"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2"/>
              </w:rPr>
              <w:t xml:space="preserve">) </w:t>
            </w:r>
            <w:r w:rsidR="00A81DB2"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2"/>
              </w:rPr>
              <w:t>9-23-84</w:t>
            </w:r>
          </w:p>
        </w:tc>
        <w:tc>
          <w:tcPr>
            <w:tcW w:w="5670" w:type="dxa"/>
            <w:shd w:val="clear" w:color="auto" w:fill="C5E4F3"/>
          </w:tcPr>
          <w:p w:rsidR="006A24BE" w:rsidRDefault="006A24BE" w:rsidP="00A81DB2"/>
          <w:p w:rsidR="006A24BE" w:rsidRDefault="006A24BE" w:rsidP="00A81DB2"/>
          <w:p w:rsidR="006A24BE" w:rsidRDefault="00EE506F" w:rsidP="00A81DB2">
            <w:pPr>
              <w:jc w:val="center"/>
            </w:pPr>
            <w:r>
              <w:rPr>
                <w:noProof/>
                <w:shd w:val="clear" w:color="auto" w:fill="CAE7EE"/>
                <w:lang w:eastAsia="ru-RU"/>
              </w:rPr>
              <w:drawing>
                <wp:inline distT="0" distB="0" distL="0" distR="0">
                  <wp:extent cx="1495116" cy="1433015"/>
                  <wp:effectExtent l="0" t="0" r="0" b="0"/>
                  <wp:docPr id="6" name="Рисунок 6" descr="C:\Users\User\Downloads\77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77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300" cy="1433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2771" w:rsidRDefault="00A62771" w:rsidP="00A81DB2">
            <w:pPr>
              <w:jc w:val="center"/>
              <w:rPr>
                <w:noProof/>
                <w:lang w:eastAsia="ru-RU"/>
              </w:rPr>
            </w:pPr>
          </w:p>
          <w:p w:rsidR="00EE506F" w:rsidRPr="00F3644D" w:rsidRDefault="00EE506F" w:rsidP="00A81DB2">
            <w:pPr>
              <w:jc w:val="center"/>
              <w:rPr>
                <w:noProof/>
                <w:sz w:val="32"/>
                <w:szCs w:val="32"/>
                <w:lang w:eastAsia="ru-RU"/>
              </w:rPr>
            </w:pPr>
            <w:r w:rsidRPr="00F3644D">
              <w:rPr>
                <w:noProof/>
                <w:sz w:val="32"/>
                <w:szCs w:val="32"/>
                <w:lang w:eastAsia="ru-RU"/>
              </w:rPr>
              <w:t xml:space="preserve">ПРОКУРАТУРА </w:t>
            </w:r>
            <w:r w:rsidR="00A81DB2">
              <w:rPr>
                <w:noProof/>
                <w:sz w:val="32"/>
                <w:szCs w:val="32"/>
                <w:lang w:eastAsia="ru-RU"/>
              </w:rPr>
              <w:t xml:space="preserve">ЮСТИНСКОГО РАЙОНА РЕСПУБЛИКИ КАЛМЫКИЯ </w:t>
            </w:r>
          </w:p>
          <w:p w:rsidR="00EE506F" w:rsidRDefault="00EE506F" w:rsidP="00A81DB2">
            <w:pPr>
              <w:jc w:val="center"/>
              <w:rPr>
                <w:noProof/>
                <w:lang w:eastAsia="ru-RU"/>
              </w:rPr>
            </w:pPr>
          </w:p>
          <w:p w:rsidR="00EE506F" w:rsidRDefault="00EE506F" w:rsidP="00A81DB2">
            <w:pPr>
              <w:jc w:val="center"/>
              <w:rPr>
                <w:noProof/>
                <w:lang w:eastAsia="ru-RU"/>
              </w:rPr>
            </w:pPr>
          </w:p>
          <w:p w:rsidR="004E2CA6" w:rsidRDefault="00A81DB2" w:rsidP="00A81DB2">
            <w:pPr>
              <w:jc w:val="center"/>
              <w:rPr>
                <w:rFonts w:ascii="Lucida Console" w:hAnsi="Lucida Console" w:cs="Arial"/>
                <w:b/>
                <w:bCs/>
                <w:i/>
                <w:color w:val="4F6228" w:themeColor="accent3" w:themeShade="80"/>
                <w:sz w:val="50"/>
                <w:szCs w:val="50"/>
              </w:rPr>
            </w:pPr>
            <w:r>
              <w:rPr>
                <w:rFonts w:ascii="Lucida Console" w:hAnsi="Lucida Console" w:cs="Arial"/>
                <w:b/>
                <w:bCs/>
                <w:i/>
                <w:color w:val="4F6228" w:themeColor="accent3" w:themeShade="80"/>
                <w:sz w:val="50"/>
                <w:szCs w:val="50"/>
              </w:rPr>
              <w:t>Особенности п</w:t>
            </w:r>
            <w:r w:rsidR="004E2CA6" w:rsidRPr="004E2CA6">
              <w:rPr>
                <w:rFonts w:ascii="Lucida Console" w:hAnsi="Lucida Console" w:cs="Arial"/>
                <w:b/>
                <w:bCs/>
                <w:i/>
                <w:color w:val="4F6228" w:themeColor="accent3" w:themeShade="80"/>
                <w:sz w:val="50"/>
                <w:szCs w:val="50"/>
              </w:rPr>
              <w:t>рием</w:t>
            </w:r>
            <w:r>
              <w:rPr>
                <w:rFonts w:ascii="Lucida Console" w:hAnsi="Lucida Console" w:cs="Arial"/>
                <w:b/>
                <w:bCs/>
                <w:i/>
                <w:color w:val="4F6228" w:themeColor="accent3" w:themeShade="80"/>
                <w:sz w:val="50"/>
                <w:szCs w:val="50"/>
              </w:rPr>
              <w:t>а</w:t>
            </w:r>
            <w:r w:rsidR="004E2CA6" w:rsidRPr="004E2CA6">
              <w:rPr>
                <w:rFonts w:ascii="Lucida Console" w:hAnsi="Lucida Console" w:cs="Arial"/>
                <w:b/>
                <w:bCs/>
                <w:i/>
                <w:color w:val="4F6228" w:themeColor="accent3" w:themeShade="80"/>
                <w:sz w:val="50"/>
                <w:szCs w:val="50"/>
              </w:rPr>
              <w:t xml:space="preserve"> на работу бывшего </w:t>
            </w:r>
          </w:p>
          <w:p w:rsidR="004E2CA6" w:rsidRPr="004E2CA6" w:rsidRDefault="004E2CA6" w:rsidP="00A81DB2">
            <w:pPr>
              <w:jc w:val="center"/>
              <w:rPr>
                <w:rFonts w:ascii="Lucida Console" w:hAnsi="Lucida Console" w:cs="Arial"/>
                <w:b/>
                <w:bCs/>
                <w:i/>
                <w:color w:val="4F6228" w:themeColor="accent3" w:themeShade="80"/>
                <w:sz w:val="50"/>
                <w:szCs w:val="50"/>
              </w:rPr>
            </w:pPr>
            <w:r w:rsidRPr="004E2CA6">
              <w:rPr>
                <w:rFonts w:ascii="Lucida Console" w:hAnsi="Lucida Console" w:cs="Arial"/>
                <w:b/>
                <w:bCs/>
                <w:i/>
                <w:color w:val="4F6228" w:themeColor="accent3" w:themeShade="80"/>
                <w:sz w:val="50"/>
                <w:szCs w:val="50"/>
              </w:rPr>
              <w:t>государственного (муниципального) служащего</w:t>
            </w:r>
          </w:p>
          <w:p w:rsidR="00EE506F" w:rsidRDefault="00EE506F" w:rsidP="00A81DB2"/>
          <w:p w:rsidR="004E4675" w:rsidRDefault="004E4675" w:rsidP="00A81DB2"/>
          <w:p w:rsidR="006A24BE" w:rsidRDefault="00A62771" w:rsidP="00A81DB2"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116782</wp:posOffset>
                  </wp:positionV>
                  <wp:extent cx="3543300" cy="2731135"/>
                  <wp:effectExtent l="19050" t="0" r="0" b="0"/>
                  <wp:wrapNone/>
                  <wp:docPr id="4" name="Рисунок 4" descr="C:\Users\User\Downloads\protivodeystv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protivodeystv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273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A24BE" w:rsidRDefault="006A24BE" w:rsidP="00A81DB2"/>
          <w:p w:rsidR="005A6AEC" w:rsidRDefault="005A6AEC" w:rsidP="00A81DB2"/>
          <w:p w:rsidR="005A6AEC" w:rsidRDefault="005A6AEC" w:rsidP="00A81DB2"/>
          <w:p w:rsidR="005A6AEC" w:rsidRDefault="005A6AEC" w:rsidP="00A81DB2"/>
          <w:p w:rsidR="005A6AEC" w:rsidRDefault="005A6AEC" w:rsidP="00A81DB2"/>
          <w:p w:rsidR="005A6AEC" w:rsidRDefault="005A6AEC" w:rsidP="00A81DB2"/>
          <w:p w:rsidR="005A6AEC" w:rsidRDefault="005A6AEC" w:rsidP="00A81DB2"/>
          <w:p w:rsidR="006A24BE" w:rsidRDefault="006A24BE" w:rsidP="00A81DB2"/>
          <w:p w:rsidR="006A24BE" w:rsidRDefault="006A24BE" w:rsidP="00A81DB2"/>
          <w:p w:rsidR="006A24BE" w:rsidRDefault="006A24BE" w:rsidP="00A81DB2"/>
          <w:p w:rsidR="006A24BE" w:rsidRDefault="006A24BE" w:rsidP="00A81DB2"/>
          <w:p w:rsidR="006A24BE" w:rsidRDefault="006A24BE" w:rsidP="00A81DB2"/>
        </w:tc>
      </w:tr>
      <w:tr w:rsidR="008824F4" w:rsidTr="0005476F">
        <w:trPr>
          <w:trHeight w:val="11906"/>
        </w:trPr>
        <w:tc>
          <w:tcPr>
            <w:tcW w:w="5495" w:type="dxa"/>
            <w:shd w:val="clear" w:color="auto" w:fill="DBE5F1" w:themeFill="accent1" w:themeFillTint="33"/>
          </w:tcPr>
          <w:p w:rsidR="005160C4" w:rsidRDefault="005160C4" w:rsidP="005160C4">
            <w:pPr>
              <w:pStyle w:val="Pa2"/>
              <w:ind w:left="426"/>
            </w:pPr>
          </w:p>
          <w:p w:rsidR="0005476F" w:rsidRDefault="0005476F" w:rsidP="009008C5">
            <w:pPr>
              <w:pStyle w:val="Default"/>
              <w:ind w:left="313" w:right="197"/>
              <w:jc w:val="both"/>
              <w:rPr>
                <w:rFonts w:ascii="Franklin Gothic Medium Cond" w:hAnsi="Franklin Gothic Medium Cond"/>
                <w:b/>
                <w:caps/>
              </w:rPr>
            </w:pPr>
          </w:p>
          <w:p w:rsidR="00D54310" w:rsidRPr="009008C5" w:rsidRDefault="00D54310" w:rsidP="009008C5">
            <w:pPr>
              <w:pStyle w:val="Default"/>
              <w:ind w:left="313" w:right="197"/>
              <w:jc w:val="both"/>
              <w:rPr>
                <w:rFonts w:ascii="Franklin Gothic Medium Cond" w:hAnsi="Franklin Gothic Medium Cond"/>
                <w:b/>
                <w:caps/>
              </w:rPr>
            </w:pPr>
            <w:r w:rsidRPr="009008C5">
              <w:rPr>
                <w:rFonts w:ascii="Franklin Gothic Medium Cond" w:hAnsi="Franklin Gothic Medium Cond"/>
                <w:b/>
                <w:caps/>
              </w:rPr>
              <w:t xml:space="preserve">Порядок приема на работу бывшего </w:t>
            </w:r>
          </w:p>
          <w:p w:rsidR="009008C5" w:rsidRDefault="00D54310" w:rsidP="009008C5">
            <w:pPr>
              <w:pStyle w:val="Default"/>
              <w:ind w:left="313" w:right="197"/>
              <w:jc w:val="both"/>
              <w:rPr>
                <w:rFonts w:ascii="Franklin Gothic Medium Cond" w:hAnsi="Franklin Gothic Medium Cond"/>
                <w:b/>
                <w:caps/>
              </w:rPr>
            </w:pPr>
            <w:r w:rsidRPr="009008C5">
              <w:rPr>
                <w:rFonts w:ascii="Franklin Gothic Medium Cond" w:hAnsi="Franklin Gothic Medium Cond"/>
                <w:b/>
                <w:caps/>
              </w:rPr>
              <w:t xml:space="preserve">государственного или муниципального </w:t>
            </w:r>
          </w:p>
          <w:p w:rsidR="00D54310" w:rsidRPr="009008C5" w:rsidRDefault="00D54310" w:rsidP="009008C5">
            <w:pPr>
              <w:pStyle w:val="Default"/>
              <w:ind w:left="313" w:right="197"/>
              <w:jc w:val="both"/>
              <w:rPr>
                <w:rFonts w:ascii="Franklin Gothic Medium Cond" w:hAnsi="Franklin Gothic Medium Cond"/>
                <w:b/>
                <w:caps/>
              </w:rPr>
            </w:pPr>
            <w:r w:rsidRPr="009008C5">
              <w:rPr>
                <w:rFonts w:ascii="Franklin Gothic Medium Cond" w:hAnsi="Franklin Gothic Medium Cond"/>
                <w:b/>
                <w:caps/>
              </w:rPr>
              <w:t>служащего</w:t>
            </w:r>
          </w:p>
          <w:p w:rsidR="00232224" w:rsidRDefault="00F83229" w:rsidP="009B3BF8">
            <w:pPr>
              <w:pStyle w:val="Default"/>
              <w:ind w:left="171" w:right="197"/>
              <w:jc w:val="both"/>
              <w:rPr>
                <w:rFonts w:ascii="Franklin Gothic Medium Cond" w:hAnsi="Franklin Gothic Medium Cond"/>
                <w:caps/>
              </w:rPr>
            </w:pPr>
            <w:r>
              <w:rPr>
                <w:rFonts w:ascii="Franklin Gothic Medium Cond" w:hAnsi="Franklin Gothic Medium Cond"/>
                <w:caps/>
                <w:noProof/>
                <w:lang w:eastAsia="ru-RU"/>
              </w:rPr>
              <w:pict>
                <v:line id="Прямая соединительная линия 10" o:spid="_x0000_s1026" style="position:absolute;left:0;text-align:left;z-index:251666432;visibility:visible" from="6.8pt,9pt" to="198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" strokecolor="black [3040]" strokeweight="2.25pt"/>
              </w:pict>
            </w:r>
          </w:p>
          <w:p w:rsidR="00232224" w:rsidRDefault="00232224" w:rsidP="005C550E">
            <w:pPr>
              <w:pStyle w:val="Default"/>
              <w:ind w:left="34" w:firstLine="450"/>
              <w:jc w:val="both"/>
              <w:rPr>
                <w:rFonts w:ascii="Franklin Gothic Book" w:hAnsi="Franklin Gothic Book"/>
              </w:rPr>
            </w:pPr>
            <w:r w:rsidRPr="00232224">
              <w:rPr>
                <w:rFonts w:ascii="Franklin Gothic Book" w:hAnsi="Franklin Gothic Book"/>
              </w:rPr>
              <w:t xml:space="preserve">Порядок </w:t>
            </w:r>
            <w:r>
              <w:rPr>
                <w:rFonts w:ascii="Franklin Gothic Book" w:hAnsi="Franklin Gothic Book"/>
              </w:rPr>
              <w:t>приема на работу лиц, ранее зам</w:t>
            </w:r>
            <w:r>
              <w:rPr>
                <w:rFonts w:ascii="Franklin Gothic Book" w:hAnsi="Franklin Gothic Book"/>
              </w:rPr>
              <w:t>е</w:t>
            </w:r>
            <w:r>
              <w:rPr>
                <w:rFonts w:ascii="Franklin Gothic Book" w:hAnsi="Franklin Gothic Book"/>
              </w:rPr>
              <w:t>щавших должности государственной или мун</w:t>
            </w:r>
            <w:r>
              <w:rPr>
                <w:rFonts w:ascii="Franklin Gothic Book" w:hAnsi="Franklin Gothic Book"/>
              </w:rPr>
              <w:t>и</w:t>
            </w:r>
            <w:r>
              <w:rPr>
                <w:rFonts w:ascii="Franklin Gothic Book" w:hAnsi="Franklin Gothic Book"/>
              </w:rPr>
              <w:t>ципальной службы, а также ряд ограничений при заключении ими трудового или гражданско-правового договора установлен ст. 12 Федерал</w:t>
            </w:r>
            <w:r>
              <w:rPr>
                <w:rFonts w:ascii="Franklin Gothic Book" w:hAnsi="Franklin Gothic Book"/>
              </w:rPr>
              <w:t>ь</w:t>
            </w:r>
            <w:r>
              <w:rPr>
                <w:rFonts w:ascii="Franklin Gothic Book" w:hAnsi="Franklin Gothic Book"/>
              </w:rPr>
              <w:t>ного закона от 25.12.2008 № 273-ФЗ «О против</w:t>
            </w:r>
            <w:r>
              <w:rPr>
                <w:rFonts w:ascii="Franklin Gothic Book" w:hAnsi="Franklin Gothic Book"/>
              </w:rPr>
              <w:t>о</w:t>
            </w:r>
            <w:r>
              <w:rPr>
                <w:rFonts w:ascii="Franklin Gothic Book" w:hAnsi="Franklin Gothic Book"/>
              </w:rPr>
              <w:t>действии коррупции».</w:t>
            </w:r>
          </w:p>
          <w:p w:rsidR="00232224" w:rsidRDefault="00232224" w:rsidP="009B3BF8">
            <w:pPr>
              <w:pStyle w:val="Default"/>
              <w:ind w:left="171" w:right="197" w:firstLine="313"/>
              <w:jc w:val="both"/>
              <w:rPr>
                <w:rFonts w:ascii="Franklin Gothic Book" w:hAnsi="Franklin Gothic Book"/>
              </w:rPr>
            </w:pPr>
            <w:proofErr w:type="gramStart"/>
            <w:r>
              <w:rPr>
                <w:rFonts w:ascii="Franklin Gothic Book" w:hAnsi="Franklin Gothic Book"/>
              </w:rPr>
              <w:t>Работодатель при заключении трудового или гражданско-правовог</w:t>
            </w:r>
            <w:r w:rsidRPr="00F349C6">
              <w:rPr>
                <w:rFonts w:ascii="Franklin Gothic Book" w:hAnsi="Franklin Gothic Book"/>
              </w:rPr>
              <w:t>о договора на в</w:t>
            </w:r>
            <w:r w:rsidRPr="00F349C6">
              <w:rPr>
                <w:rFonts w:ascii="Franklin Gothic Book" w:hAnsi="Franklin Gothic Book"/>
              </w:rPr>
              <w:t>ы</w:t>
            </w:r>
            <w:r w:rsidRPr="00F349C6">
              <w:rPr>
                <w:rFonts w:ascii="Franklin Gothic Book" w:hAnsi="Franklin Gothic Book"/>
              </w:rPr>
              <w:t xml:space="preserve">полнение работ (оказание услуг) </w:t>
            </w:r>
            <w:r w:rsidR="00F349C6" w:rsidRPr="00F349C6">
              <w:rPr>
                <w:rFonts w:ascii="Franklin Gothic Book" w:hAnsi="Franklin Gothic Book"/>
              </w:rPr>
              <w:t>в течение м</w:t>
            </w:r>
            <w:r w:rsidR="00F349C6" w:rsidRPr="00F349C6">
              <w:rPr>
                <w:rFonts w:ascii="Franklin Gothic Book" w:hAnsi="Franklin Gothic Book"/>
              </w:rPr>
              <w:t>е</w:t>
            </w:r>
            <w:r w:rsidR="00F349C6" w:rsidRPr="00F349C6">
              <w:rPr>
                <w:rFonts w:ascii="Franklin Gothic Book" w:hAnsi="Franklin Gothic Book"/>
              </w:rPr>
              <w:t>сяца стоимостью более ста тысяч рублей</w:t>
            </w:r>
            <w:r w:rsidR="005C550E">
              <w:rPr>
                <w:rFonts w:ascii="Franklin Gothic Book" w:hAnsi="Franklin Gothic Book"/>
              </w:rPr>
              <w:t xml:space="preserve"> </w:t>
            </w:r>
            <w:r w:rsidRPr="00F349C6">
              <w:rPr>
                <w:rFonts w:ascii="Franklin Gothic Book" w:hAnsi="Franklin Gothic Book"/>
              </w:rPr>
              <w:t>с гражданином, замещавшим</w:t>
            </w:r>
            <w:r w:rsidR="008D6277" w:rsidRPr="00F349C6">
              <w:rPr>
                <w:rFonts w:ascii="Franklin Gothic Book" w:hAnsi="Franklin Gothic Book"/>
              </w:rPr>
              <w:t xml:space="preserve"> должности гос</w:t>
            </w:r>
            <w:r w:rsidR="008D6277" w:rsidRPr="00F349C6">
              <w:rPr>
                <w:rFonts w:ascii="Franklin Gothic Book" w:hAnsi="Franklin Gothic Book"/>
              </w:rPr>
              <w:t>у</w:t>
            </w:r>
            <w:r w:rsidR="008D6277" w:rsidRPr="00F349C6">
              <w:rPr>
                <w:rFonts w:ascii="Franklin Gothic Book" w:hAnsi="Franklin Gothic Book"/>
              </w:rPr>
              <w:t>дарственной</w:t>
            </w:r>
            <w:r w:rsidR="008D6277">
              <w:rPr>
                <w:rFonts w:ascii="Franklin Gothic Book" w:hAnsi="Franklin Gothic Book"/>
              </w:rPr>
              <w:t xml:space="preserve"> или муниципальной службы, п</w:t>
            </w:r>
            <w:r w:rsidR="008D6277">
              <w:rPr>
                <w:rFonts w:ascii="Franklin Gothic Book" w:hAnsi="Franklin Gothic Book"/>
              </w:rPr>
              <w:t>е</w:t>
            </w:r>
            <w:r w:rsidR="008D6277">
              <w:rPr>
                <w:rFonts w:ascii="Franklin Gothic Book" w:hAnsi="Franklin Gothic Book"/>
              </w:rPr>
              <w:t>речень</w:t>
            </w:r>
            <w:r w:rsidR="005C550E">
              <w:rPr>
                <w:rFonts w:ascii="Franklin Gothic Book" w:hAnsi="Franklin Gothic Book"/>
              </w:rPr>
              <w:t xml:space="preserve"> </w:t>
            </w:r>
            <w:r w:rsidR="008D6277">
              <w:rPr>
                <w:rFonts w:ascii="Franklin Gothic Book" w:hAnsi="Franklin Gothic Book"/>
              </w:rPr>
              <w:t>которых устанавливается нормати</w:t>
            </w:r>
            <w:r w:rsidR="008D6277">
              <w:rPr>
                <w:rFonts w:ascii="Franklin Gothic Book" w:hAnsi="Franklin Gothic Book"/>
              </w:rPr>
              <w:t>в</w:t>
            </w:r>
            <w:r w:rsidR="008D6277">
              <w:rPr>
                <w:rFonts w:ascii="Franklin Gothic Book" w:hAnsi="Franklin Gothic Book"/>
              </w:rPr>
              <w:t>ными правовыми актами Российской Федер</w:t>
            </w:r>
            <w:r w:rsidR="008D6277">
              <w:rPr>
                <w:rFonts w:ascii="Franklin Gothic Book" w:hAnsi="Franklin Gothic Book"/>
              </w:rPr>
              <w:t>а</w:t>
            </w:r>
            <w:r w:rsidR="008D6277">
              <w:rPr>
                <w:rFonts w:ascii="Franklin Gothic Book" w:hAnsi="Franklin Gothic Book"/>
              </w:rPr>
              <w:t>ции,</w:t>
            </w:r>
            <w:r w:rsidR="005C550E">
              <w:rPr>
                <w:rFonts w:ascii="Franklin Gothic Book" w:hAnsi="Franklin Gothic Book"/>
              </w:rPr>
              <w:t xml:space="preserve"> </w:t>
            </w:r>
            <w:r w:rsidR="008D6277">
              <w:rPr>
                <w:rFonts w:ascii="Franklin Gothic Book" w:hAnsi="Franklin Gothic Book"/>
              </w:rPr>
              <w:t>в течени</w:t>
            </w:r>
            <w:r w:rsidR="005C550E">
              <w:rPr>
                <w:rFonts w:ascii="Franklin Gothic Book" w:hAnsi="Franklin Gothic Book"/>
              </w:rPr>
              <w:t xml:space="preserve">е </w:t>
            </w:r>
            <w:r w:rsidR="008D6277">
              <w:rPr>
                <w:rFonts w:ascii="Franklin Gothic Book" w:hAnsi="Franklin Gothic Book"/>
              </w:rPr>
              <w:t>двух лет</w:t>
            </w:r>
            <w:r w:rsidR="005C550E">
              <w:rPr>
                <w:rFonts w:ascii="Franklin Gothic Book" w:hAnsi="Franklin Gothic Book"/>
              </w:rPr>
              <w:t xml:space="preserve"> </w:t>
            </w:r>
            <w:r w:rsidR="008D6277">
              <w:rPr>
                <w:rFonts w:ascii="Franklin Gothic Book" w:hAnsi="Franklin Gothic Book"/>
              </w:rPr>
              <w:t>после его увольнения с государственной или муниципальной слу</w:t>
            </w:r>
            <w:r w:rsidR="008D6277">
              <w:rPr>
                <w:rFonts w:ascii="Franklin Gothic Book" w:hAnsi="Franklin Gothic Book"/>
              </w:rPr>
              <w:t>ж</w:t>
            </w:r>
            <w:r w:rsidR="008D6277">
              <w:rPr>
                <w:rFonts w:ascii="Franklin Gothic Book" w:hAnsi="Franklin Gothic Book"/>
              </w:rPr>
              <w:t xml:space="preserve">бы обязан </w:t>
            </w:r>
            <w:r w:rsidR="008D6277" w:rsidRPr="00F349C6">
              <w:rPr>
                <w:rFonts w:ascii="Franklin Gothic Book" w:hAnsi="Franklin Gothic Book"/>
                <w:b/>
              </w:rPr>
              <w:t>в 10-дневный срок</w:t>
            </w:r>
            <w:r w:rsidR="008D6277">
              <w:rPr>
                <w:rFonts w:ascii="Franklin Gothic Book" w:hAnsi="Franklin Gothic Book"/>
              </w:rPr>
              <w:t xml:space="preserve"> сообщить о з</w:t>
            </w:r>
            <w:r w:rsidR="008D6277">
              <w:rPr>
                <w:rFonts w:ascii="Franklin Gothic Book" w:hAnsi="Franklin Gothic Book"/>
              </w:rPr>
              <w:t>а</w:t>
            </w:r>
            <w:r w:rsidR="008D6277">
              <w:rPr>
                <w:rFonts w:ascii="Franklin Gothic Book" w:hAnsi="Franklin Gothic Book"/>
              </w:rPr>
              <w:t>ключении такого договора представителю (работодателю) государственного</w:t>
            </w:r>
            <w:proofErr w:type="gramEnd"/>
            <w:r w:rsidR="008D6277">
              <w:rPr>
                <w:rFonts w:ascii="Franklin Gothic Book" w:hAnsi="Franklin Gothic Book"/>
              </w:rPr>
              <w:t xml:space="preserve"> или мун</w:t>
            </w:r>
            <w:r w:rsidR="008D6277">
              <w:rPr>
                <w:rFonts w:ascii="Franklin Gothic Book" w:hAnsi="Franklin Gothic Book"/>
              </w:rPr>
              <w:t>и</w:t>
            </w:r>
            <w:r w:rsidR="008D6277">
              <w:rPr>
                <w:rFonts w:ascii="Franklin Gothic Book" w:hAnsi="Franklin Gothic Book"/>
              </w:rPr>
              <w:t xml:space="preserve">ципального служащего по последнему месту его службы. </w:t>
            </w:r>
          </w:p>
          <w:p w:rsidR="006616AF" w:rsidRDefault="006616AF" w:rsidP="009B3BF8">
            <w:pPr>
              <w:pStyle w:val="Default"/>
              <w:ind w:left="171" w:right="197" w:firstLine="313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Данную обязанность несут организации независимо от их организационно-правовой формы.</w:t>
            </w:r>
          </w:p>
          <w:p w:rsidR="006616AF" w:rsidRPr="00B5607E" w:rsidRDefault="006616AF" w:rsidP="009919E3">
            <w:pPr>
              <w:pStyle w:val="Default"/>
              <w:ind w:left="171" w:right="197" w:firstLine="313"/>
              <w:jc w:val="both"/>
              <w:rPr>
                <w:rFonts w:ascii="Franklin Gothic Book" w:hAnsi="Franklin Gothic Book" w:cs="Franklin Gothic Book"/>
              </w:rPr>
            </w:pPr>
            <w:r>
              <w:rPr>
                <w:rFonts w:ascii="Franklin Gothic Book" w:hAnsi="Franklin Gothic Book"/>
              </w:rPr>
              <w:t>Порядок представления работодателями информации закреплён в постановлении Пр</w:t>
            </w:r>
            <w:r>
              <w:rPr>
                <w:rFonts w:ascii="Franklin Gothic Book" w:hAnsi="Franklin Gothic Book"/>
              </w:rPr>
              <w:t>а</w:t>
            </w:r>
            <w:r>
              <w:rPr>
                <w:rFonts w:ascii="Franklin Gothic Book" w:hAnsi="Franklin Gothic Book"/>
              </w:rPr>
              <w:t>вительства от 21.01.2015 № 29</w:t>
            </w:r>
            <w:r w:rsidR="009919E3">
              <w:rPr>
                <w:rFonts w:ascii="Franklin Gothic Book" w:hAnsi="Franklin Gothic Book"/>
              </w:rPr>
              <w:t>.</w:t>
            </w:r>
          </w:p>
        </w:tc>
        <w:tc>
          <w:tcPr>
            <w:tcW w:w="5420" w:type="dxa"/>
            <w:shd w:val="clear" w:color="auto" w:fill="DBE5F1" w:themeFill="accent1" w:themeFillTint="33"/>
          </w:tcPr>
          <w:p w:rsidR="00611E0F" w:rsidRDefault="00611E0F" w:rsidP="00611E0F"/>
          <w:p w:rsidR="009B3BF8" w:rsidRPr="00B5607E" w:rsidRDefault="009B3BF8" w:rsidP="00B5607E">
            <w:pPr>
              <w:ind w:firstLine="299"/>
              <w:jc w:val="both"/>
              <w:rPr>
                <w:rFonts w:ascii="Franklin Gothic Book" w:hAnsi="Franklin Gothic Book"/>
              </w:rPr>
            </w:pPr>
            <w:r w:rsidRPr="00B5607E">
              <w:rPr>
                <w:rFonts w:ascii="Franklin Gothic Book" w:hAnsi="Franklin Gothic Book"/>
              </w:rPr>
              <w:t>В сообщении, направляемом работодателем пре</w:t>
            </w:r>
            <w:r w:rsidRPr="00B5607E">
              <w:rPr>
                <w:rFonts w:ascii="Franklin Gothic Book" w:hAnsi="Franklin Gothic Book"/>
              </w:rPr>
              <w:t>д</w:t>
            </w:r>
            <w:r w:rsidRPr="00B5607E">
              <w:rPr>
                <w:rFonts w:ascii="Franklin Gothic Book" w:hAnsi="Franklin Gothic Book"/>
              </w:rPr>
              <w:t>ставителю нанимателя (работодателю) гражданина по последнему месту его службы, должны содержат</w:t>
            </w:r>
            <w:r w:rsidRPr="00B5607E">
              <w:rPr>
                <w:rFonts w:ascii="Franklin Gothic Book" w:hAnsi="Franklin Gothic Book"/>
              </w:rPr>
              <w:t>ь</w:t>
            </w:r>
            <w:r w:rsidRPr="00B5607E">
              <w:rPr>
                <w:rFonts w:ascii="Franklin Gothic Book" w:hAnsi="Franklin Gothic Book"/>
              </w:rPr>
              <w:t>ся следующие сведения:</w:t>
            </w:r>
          </w:p>
          <w:p w:rsidR="009B3BF8" w:rsidRPr="00B5607E" w:rsidRDefault="009B3BF8" w:rsidP="00B5607E">
            <w:pPr>
              <w:ind w:firstLine="299"/>
              <w:jc w:val="both"/>
              <w:rPr>
                <w:rFonts w:ascii="Franklin Gothic Book" w:hAnsi="Franklin Gothic Book"/>
              </w:rPr>
            </w:pPr>
            <w:r w:rsidRPr="00B5607E">
              <w:rPr>
                <w:rFonts w:ascii="Franklin Gothic Book" w:hAnsi="Franklin Gothic Book"/>
              </w:rPr>
              <w:t>- фамилия, им</w:t>
            </w:r>
            <w:r w:rsidR="00891FC2">
              <w:rPr>
                <w:rFonts w:ascii="Franklin Gothic Book" w:hAnsi="Franklin Gothic Book"/>
              </w:rPr>
              <w:t>я</w:t>
            </w:r>
            <w:r w:rsidRPr="00B5607E">
              <w:rPr>
                <w:rFonts w:ascii="Franklin Gothic Book" w:hAnsi="Franklin Gothic Book"/>
              </w:rPr>
              <w:t>, отчество;</w:t>
            </w:r>
          </w:p>
          <w:p w:rsidR="00661027" w:rsidRPr="00B5607E" w:rsidRDefault="009B3BF8" w:rsidP="00B5607E">
            <w:pPr>
              <w:ind w:firstLine="299"/>
              <w:jc w:val="both"/>
              <w:rPr>
                <w:rFonts w:ascii="Franklin Gothic Book" w:hAnsi="Franklin Gothic Book" w:cs="Calibri"/>
              </w:rPr>
            </w:pPr>
            <w:r w:rsidRPr="00B5607E">
              <w:rPr>
                <w:rFonts w:ascii="Franklin Gothic Book" w:hAnsi="Franklin Gothic Book"/>
              </w:rPr>
              <w:t xml:space="preserve">- число, </w:t>
            </w:r>
            <w:r w:rsidRPr="00B5607E">
              <w:rPr>
                <w:rFonts w:ascii="Franklin Gothic Book" w:hAnsi="Franklin Gothic Book" w:cs="Calibri"/>
              </w:rPr>
              <w:t>месяц, год и место рождения;</w:t>
            </w:r>
          </w:p>
          <w:p w:rsidR="00661027" w:rsidRPr="00B5607E" w:rsidRDefault="00661027" w:rsidP="00B5607E">
            <w:pPr>
              <w:ind w:firstLine="299"/>
              <w:jc w:val="both"/>
              <w:rPr>
                <w:rFonts w:ascii="Franklin Gothic Book" w:hAnsi="Franklin Gothic Book" w:cs="Calibri"/>
              </w:rPr>
            </w:pPr>
            <w:r w:rsidRPr="00B5607E">
              <w:rPr>
                <w:rFonts w:ascii="Franklin Gothic Book" w:hAnsi="Franklin Gothic Book" w:cs="Calibri"/>
              </w:rPr>
              <w:t xml:space="preserve">- </w:t>
            </w:r>
            <w:r w:rsidR="009B3BF8" w:rsidRPr="00B5607E">
              <w:rPr>
                <w:rFonts w:ascii="Franklin Gothic Book" w:hAnsi="Franklin Gothic Book" w:cs="Calibri"/>
              </w:rPr>
              <w:t>должность государственной или муниципальной службы, замещаемая гражданином непосредственно перед увольнением с государственной или муниц</w:t>
            </w:r>
            <w:r w:rsidR="009B3BF8" w:rsidRPr="00B5607E">
              <w:rPr>
                <w:rFonts w:ascii="Franklin Gothic Book" w:hAnsi="Franklin Gothic Book" w:cs="Calibri"/>
              </w:rPr>
              <w:t>и</w:t>
            </w:r>
            <w:r w:rsidR="009B3BF8" w:rsidRPr="00B5607E">
              <w:rPr>
                <w:rFonts w:ascii="Franklin Gothic Book" w:hAnsi="Franklin Gothic Book" w:cs="Calibri"/>
              </w:rPr>
              <w:t>пальной службы (по сведениям, содержащимся в тр</w:t>
            </w:r>
            <w:r w:rsidR="009B3BF8" w:rsidRPr="00B5607E">
              <w:rPr>
                <w:rFonts w:ascii="Franklin Gothic Book" w:hAnsi="Franklin Gothic Book" w:cs="Calibri"/>
              </w:rPr>
              <w:t>у</w:t>
            </w:r>
            <w:r w:rsidR="009B3BF8" w:rsidRPr="00B5607E">
              <w:rPr>
                <w:rFonts w:ascii="Franklin Gothic Book" w:hAnsi="Franklin Gothic Book" w:cs="Calibri"/>
              </w:rPr>
              <w:t>довой книжке);</w:t>
            </w:r>
          </w:p>
          <w:p w:rsidR="009B3BF8" w:rsidRPr="00B5607E" w:rsidRDefault="00661027" w:rsidP="00B5607E">
            <w:pPr>
              <w:ind w:firstLine="299"/>
              <w:jc w:val="both"/>
              <w:rPr>
                <w:rFonts w:ascii="Franklin Gothic Book" w:hAnsi="Franklin Gothic Book" w:cs="Calibri"/>
              </w:rPr>
            </w:pPr>
            <w:proofErr w:type="gramStart"/>
            <w:r w:rsidRPr="00B5607E">
              <w:rPr>
                <w:rFonts w:ascii="Franklin Gothic Book" w:hAnsi="Franklin Gothic Book" w:cs="Calibri"/>
              </w:rPr>
              <w:t xml:space="preserve">- </w:t>
            </w:r>
            <w:r w:rsidR="009B3BF8" w:rsidRPr="00B5607E">
              <w:rPr>
                <w:rFonts w:ascii="Franklin Gothic Book" w:hAnsi="Franklin Gothic Book" w:cs="Calibri"/>
              </w:rPr>
              <w:t>наименование организации (полное, а также с</w:t>
            </w:r>
            <w:r w:rsidR="009B3BF8" w:rsidRPr="00B5607E">
              <w:rPr>
                <w:rFonts w:ascii="Franklin Gothic Book" w:hAnsi="Franklin Gothic Book" w:cs="Calibri"/>
              </w:rPr>
              <w:t>о</w:t>
            </w:r>
            <w:r w:rsidR="009B3BF8" w:rsidRPr="00B5607E">
              <w:rPr>
                <w:rFonts w:ascii="Franklin Gothic Book" w:hAnsi="Franklin Gothic Book" w:cs="Calibri"/>
              </w:rPr>
              <w:t>кращенное (при наличии).</w:t>
            </w:r>
            <w:proofErr w:type="gramEnd"/>
          </w:p>
          <w:p w:rsidR="00425583" w:rsidRDefault="00F83229" w:rsidP="00B5607E">
            <w:pPr>
              <w:ind w:firstLine="299"/>
              <w:jc w:val="both"/>
              <w:rPr>
                <w:rFonts w:ascii="Franklin Gothic Book" w:hAnsi="Franklin Gothic Book" w:cs="Calibri"/>
              </w:rPr>
            </w:pPr>
            <w:r w:rsidRPr="00F83229">
              <w:rPr>
                <w:rFonts w:ascii="Franklin Gothic Medium Cond" w:hAnsi="Franklin Gothic Medium Cond"/>
                <w:caps/>
                <w:noProof/>
                <w:lang w:eastAsia="ru-RU"/>
              </w:rPr>
              <w:pict>
                <v:line id="Прямая соединительная линия 11" o:spid="_x0000_s1027" style="position:absolute;left:0;text-align:left;z-index:251668480;visibility:visible" from="0,7.65pt" to="191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" strokecolor="black [3040]" strokeweight="2.25pt"/>
              </w:pict>
            </w:r>
          </w:p>
          <w:p w:rsidR="008824F4" w:rsidRPr="00B5607E" w:rsidRDefault="00661027" w:rsidP="00B5607E">
            <w:pPr>
              <w:ind w:firstLine="299"/>
              <w:jc w:val="both"/>
              <w:rPr>
                <w:rFonts w:ascii="Franklin Gothic Book" w:hAnsi="Franklin Gothic Book" w:cs="Calibri"/>
              </w:rPr>
            </w:pPr>
            <w:r w:rsidRPr="00B5607E">
              <w:rPr>
                <w:rFonts w:ascii="Franklin Gothic Book" w:hAnsi="Franklin Gothic Book" w:cs="Calibri"/>
              </w:rPr>
              <w:t xml:space="preserve">Также указываются следующие данные, если с гражданином </w:t>
            </w:r>
            <w:proofErr w:type="gramStart"/>
            <w:r w:rsidRPr="00B5607E">
              <w:rPr>
                <w:rFonts w:ascii="Franklin Gothic Book" w:hAnsi="Franklin Gothic Book" w:cs="Calibri"/>
              </w:rPr>
              <w:t>заключен</w:t>
            </w:r>
            <w:proofErr w:type="gramEnd"/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/>
            </w:tblPr>
            <w:tblGrid>
              <w:gridCol w:w="2663"/>
              <w:gridCol w:w="2664"/>
            </w:tblGrid>
            <w:tr w:rsidR="008824F4" w:rsidRPr="00B5607E" w:rsidTr="0005476F">
              <w:tc>
                <w:tcPr>
                  <w:tcW w:w="2663" w:type="dxa"/>
                  <w:vAlign w:val="center"/>
                </w:tcPr>
                <w:p w:rsidR="008824F4" w:rsidRPr="00B5607E" w:rsidRDefault="008824F4" w:rsidP="008824F4">
                  <w:pPr>
                    <w:jc w:val="center"/>
                    <w:rPr>
                      <w:rFonts w:ascii="Franklin Gothic Book" w:hAnsi="Franklin Gothic Book" w:cs="Calibri"/>
                    </w:rPr>
                  </w:pPr>
                  <w:r w:rsidRPr="00B5607E">
                    <w:rPr>
                      <w:rFonts w:ascii="Franklin Gothic Book" w:hAnsi="Franklin Gothic Book" w:cs="Calibri"/>
                    </w:rPr>
                    <w:t>трудовой договор</w:t>
                  </w:r>
                </w:p>
              </w:tc>
              <w:tc>
                <w:tcPr>
                  <w:tcW w:w="2664" w:type="dxa"/>
                  <w:vAlign w:val="center"/>
                </w:tcPr>
                <w:p w:rsidR="008824F4" w:rsidRPr="00B5607E" w:rsidRDefault="008824F4" w:rsidP="008824F4">
                  <w:pPr>
                    <w:jc w:val="center"/>
                    <w:rPr>
                      <w:rFonts w:ascii="Franklin Gothic Book" w:hAnsi="Franklin Gothic Book" w:cs="Calibri"/>
                    </w:rPr>
                  </w:pPr>
                  <w:r w:rsidRPr="00B5607E">
                    <w:rPr>
                      <w:rFonts w:ascii="Franklin Gothic Book" w:hAnsi="Franklin Gothic Book" w:cs="Calibri"/>
                    </w:rPr>
                    <w:t>гражданско-правовой</w:t>
                  </w:r>
                </w:p>
                <w:p w:rsidR="008824F4" w:rsidRPr="00B5607E" w:rsidRDefault="008824F4" w:rsidP="008824F4">
                  <w:pPr>
                    <w:jc w:val="center"/>
                    <w:rPr>
                      <w:rFonts w:ascii="Franklin Gothic Book" w:hAnsi="Franklin Gothic Book" w:cs="Calibri"/>
                    </w:rPr>
                  </w:pPr>
                  <w:r w:rsidRPr="00B5607E">
                    <w:rPr>
                      <w:rFonts w:ascii="Franklin Gothic Book" w:hAnsi="Franklin Gothic Book" w:cs="Calibri"/>
                    </w:rPr>
                    <w:t>договор</w:t>
                  </w:r>
                </w:p>
              </w:tc>
            </w:tr>
            <w:tr w:rsidR="008824F4" w:rsidRPr="00B5607E" w:rsidTr="0005476F">
              <w:tc>
                <w:tcPr>
                  <w:tcW w:w="2663" w:type="dxa"/>
                </w:tcPr>
                <w:p w:rsidR="008824F4" w:rsidRPr="005C550E" w:rsidRDefault="008824F4" w:rsidP="008824F4">
                  <w:pPr>
                    <w:autoSpaceDE w:val="0"/>
                    <w:autoSpaceDN w:val="0"/>
                    <w:adjustRightInd w:val="0"/>
                    <w:spacing w:line="240" w:lineRule="exact"/>
                    <w:jc w:val="both"/>
                    <w:rPr>
                      <w:rFonts w:ascii="Franklin Gothic Book" w:hAnsi="Franklin Gothic Book" w:cs="Calibri"/>
                      <w:sz w:val="20"/>
                      <w:szCs w:val="20"/>
                    </w:rPr>
                  </w:pPr>
                  <w:r w:rsidRPr="005C550E">
                    <w:rPr>
                      <w:rFonts w:ascii="Franklin Gothic Book" w:hAnsi="Franklin Gothic Book" w:cs="Calibri"/>
                      <w:sz w:val="20"/>
                      <w:szCs w:val="20"/>
                    </w:rPr>
                    <w:t xml:space="preserve">-дата и </w:t>
                  </w:r>
                  <w:r w:rsidR="005C550E" w:rsidRPr="005C550E">
                    <w:rPr>
                      <w:rFonts w:ascii="Franklin Gothic Book" w:hAnsi="Franklin Gothic Book" w:cs="Calibri"/>
                      <w:sz w:val="20"/>
                      <w:szCs w:val="20"/>
                    </w:rPr>
                    <w:t>№</w:t>
                  </w:r>
                  <w:r w:rsidRPr="005C550E">
                    <w:rPr>
                      <w:rFonts w:ascii="Franklin Gothic Book" w:hAnsi="Franklin Gothic Book" w:cs="Calibri"/>
                      <w:sz w:val="20"/>
                      <w:szCs w:val="20"/>
                    </w:rPr>
                    <w:t xml:space="preserve"> приказа (расп</w:t>
                  </w:r>
                  <w:r w:rsidRPr="005C550E">
                    <w:rPr>
                      <w:rFonts w:ascii="Franklin Gothic Book" w:hAnsi="Franklin Gothic Book" w:cs="Calibri"/>
                      <w:sz w:val="20"/>
                      <w:szCs w:val="20"/>
                    </w:rPr>
                    <w:t>о</w:t>
                  </w:r>
                  <w:r w:rsidRPr="005C550E">
                    <w:rPr>
                      <w:rFonts w:ascii="Franklin Gothic Book" w:hAnsi="Franklin Gothic Book" w:cs="Calibri"/>
                      <w:sz w:val="20"/>
                      <w:szCs w:val="20"/>
                    </w:rPr>
                    <w:t>ряжения) или иного реш</w:t>
                  </w:r>
                  <w:r w:rsidRPr="005C550E">
                    <w:rPr>
                      <w:rFonts w:ascii="Franklin Gothic Book" w:hAnsi="Franklin Gothic Book" w:cs="Calibri"/>
                      <w:sz w:val="20"/>
                      <w:szCs w:val="20"/>
                    </w:rPr>
                    <w:t>е</w:t>
                  </w:r>
                  <w:r w:rsidRPr="005C550E">
                    <w:rPr>
                      <w:rFonts w:ascii="Franklin Gothic Book" w:hAnsi="Franklin Gothic Book" w:cs="Calibri"/>
                      <w:sz w:val="20"/>
                      <w:szCs w:val="20"/>
                    </w:rPr>
                    <w:t>ния работодателя, согла</w:t>
                  </w:r>
                  <w:r w:rsidRPr="005C550E">
                    <w:rPr>
                      <w:rFonts w:ascii="Franklin Gothic Book" w:hAnsi="Franklin Gothic Book" w:cs="Calibri"/>
                      <w:sz w:val="20"/>
                      <w:szCs w:val="20"/>
                    </w:rPr>
                    <w:t>с</w:t>
                  </w:r>
                  <w:r w:rsidRPr="005C550E">
                    <w:rPr>
                      <w:rFonts w:ascii="Franklin Gothic Book" w:hAnsi="Franklin Gothic Book" w:cs="Calibri"/>
                      <w:sz w:val="20"/>
                      <w:szCs w:val="20"/>
                    </w:rPr>
                    <w:t>но которому гражданин пр</w:t>
                  </w:r>
                  <w:r w:rsidRPr="005C550E">
                    <w:rPr>
                      <w:rFonts w:ascii="Franklin Gothic Book" w:hAnsi="Franklin Gothic Book" w:cs="Calibri"/>
                      <w:sz w:val="20"/>
                      <w:szCs w:val="20"/>
                    </w:rPr>
                    <w:t>и</w:t>
                  </w:r>
                  <w:r w:rsidRPr="005C550E">
                    <w:rPr>
                      <w:rFonts w:ascii="Franklin Gothic Book" w:hAnsi="Franklin Gothic Book" w:cs="Calibri"/>
                      <w:sz w:val="20"/>
                      <w:szCs w:val="20"/>
                    </w:rPr>
                    <w:t>нят на работу;</w:t>
                  </w:r>
                </w:p>
                <w:p w:rsidR="008824F4" w:rsidRPr="005C550E" w:rsidRDefault="008824F4" w:rsidP="008824F4">
                  <w:pPr>
                    <w:autoSpaceDE w:val="0"/>
                    <w:autoSpaceDN w:val="0"/>
                    <w:adjustRightInd w:val="0"/>
                    <w:spacing w:line="240" w:lineRule="exact"/>
                    <w:jc w:val="both"/>
                    <w:rPr>
                      <w:rFonts w:ascii="Franklin Gothic Book" w:hAnsi="Franklin Gothic Book" w:cs="Calibri"/>
                      <w:sz w:val="20"/>
                      <w:szCs w:val="20"/>
                    </w:rPr>
                  </w:pPr>
                  <w:r w:rsidRPr="005C550E">
                    <w:rPr>
                      <w:rFonts w:ascii="Franklin Gothic Book" w:hAnsi="Franklin Gothic Book" w:cs="Calibri"/>
                      <w:sz w:val="20"/>
                      <w:szCs w:val="20"/>
                    </w:rPr>
                    <w:t>-дата заключения трудов</w:t>
                  </w:r>
                  <w:r w:rsidRPr="005C550E">
                    <w:rPr>
                      <w:rFonts w:ascii="Franklin Gothic Book" w:hAnsi="Franklin Gothic Book" w:cs="Calibri"/>
                      <w:sz w:val="20"/>
                      <w:szCs w:val="20"/>
                    </w:rPr>
                    <w:t>о</w:t>
                  </w:r>
                  <w:r w:rsidRPr="005C550E">
                    <w:rPr>
                      <w:rFonts w:ascii="Franklin Gothic Book" w:hAnsi="Franklin Gothic Book" w:cs="Calibri"/>
                      <w:sz w:val="20"/>
                      <w:szCs w:val="20"/>
                    </w:rPr>
                    <w:t>го договора и срок, на к</w:t>
                  </w:r>
                  <w:r w:rsidRPr="005C550E">
                    <w:rPr>
                      <w:rFonts w:ascii="Franklin Gothic Book" w:hAnsi="Franklin Gothic Book" w:cs="Calibri"/>
                      <w:sz w:val="20"/>
                      <w:szCs w:val="20"/>
                    </w:rPr>
                    <w:t>о</w:t>
                  </w:r>
                  <w:r w:rsidRPr="005C550E">
                    <w:rPr>
                      <w:rFonts w:ascii="Franklin Gothic Book" w:hAnsi="Franklin Gothic Book" w:cs="Calibri"/>
                      <w:sz w:val="20"/>
                      <w:szCs w:val="20"/>
                    </w:rPr>
                    <w:t>торый он заключен (указ</w:t>
                  </w:r>
                  <w:r w:rsidRPr="005C550E">
                    <w:rPr>
                      <w:rFonts w:ascii="Franklin Gothic Book" w:hAnsi="Franklin Gothic Book" w:cs="Calibri"/>
                      <w:sz w:val="20"/>
                      <w:szCs w:val="20"/>
                    </w:rPr>
                    <w:t>ы</w:t>
                  </w:r>
                  <w:r w:rsidRPr="005C550E">
                    <w:rPr>
                      <w:rFonts w:ascii="Franklin Gothic Book" w:hAnsi="Franklin Gothic Book" w:cs="Calibri"/>
                      <w:sz w:val="20"/>
                      <w:szCs w:val="20"/>
                    </w:rPr>
                    <w:t>вается дата начала р</w:t>
                  </w:r>
                  <w:r w:rsidRPr="005C550E">
                    <w:rPr>
                      <w:rFonts w:ascii="Franklin Gothic Book" w:hAnsi="Franklin Gothic Book" w:cs="Calibri"/>
                      <w:sz w:val="20"/>
                      <w:szCs w:val="20"/>
                    </w:rPr>
                    <w:t>а</w:t>
                  </w:r>
                  <w:r w:rsidRPr="005C550E">
                    <w:rPr>
                      <w:rFonts w:ascii="Franklin Gothic Book" w:hAnsi="Franklin Gothic Book" w:cs="Calibri"/>
                      <w:sz w:val="20"/>
                      <w:szCs w:val="20"/>
                    </w:rPr>
                    <w:t>боты, а в случае, если заключае</w:t>
                  </w:r>
                  <w:r w:rsidRPr="005C550E">
                    <w:rPr>
                      <w:rFonts w:ascii="Franklin Gothic Book" w:hAnsi="Franklin Gothic Book" w:cs="Calibri"/>
                      <w:sz w:val="20"/>
                      <w:szCs w:val="20"/>
                    </w:rPr>
                    <w:t>т</w:t>
                  </w:r>
                  <w:r w:rsidRPr="005C550E">
                    <w:rPr>
                      <w:rFonts w:ascii="Franklin Gothic Book" w:hAnsi="Franklin Gothic Book" w:cs="Calibri"/>
                      <w:sz w:val="20"/>
                      <w:szCs w:val="20"/>
                    </w:rPr>
                    <w:t>ся срочный трудовой дог</w:t>
                  </w:r>
                  <w:r w:rsidRPr="005C550E">
                    <w:rPr>
                      <w:rFonts w:ascii="Franklin Gothic Book" w:hAnsi="Franklin Gothic Book" w:cs="Calibri"/>
                      <w:sz w:val="20"/>
                      <w:szCs w:val="20"/>
                    </w:rPr>
                    <w:t>о</w:t>
                  </w:r>
                  <w:r w:rsidRPr="005C550E">
                    <w:rPr>
                      <w:rFonts w:ascii="Franklin Gothic Book" w:hAnsi="Franklin Gothic Book" w:cs="Calibri"/>
                      <w:sz w:val="20"/>
                      <w:szCs w:val="20"/>
                    </w:rPr>
                    <w:t>вор,</w:t>
                  </w:r>
                  <w:r w:rsidR="005C550E" w:rsidRPr="005C550E">
                    <w:rPr>
                      <w:rFonts w:ascii="Franklin Gothic Book" w:hAnsi="Franklin Gothic Book" w:cs="Calibri"/>
                      <w:sz w:val="20"/>
                      <w:szCs w:val="20"/>
                    </w:rPr>
                    <w:t xml:space="preserve"> </w:t>
                  </w:r>
                  <w:r w:rsidRPr="005C550E">
                    <w:rPr>
                      <w:rFonts w:ascii="Franklin Gothic Book" w:hAnsi="Franklin Gothic Book" w:cs="Calibri"/>
                      <w:sz w:val="20"/>
                      <w:szCs w:val="20"/>
                    </w:rPr>
                    <w:t>-</w:t>
                  </w:r>
                  <w:r w:rsidR="005C550E" w:rsidRPr="005C550E">
                    <w:rPr>
                      <w:rFonts w:ascii="Franklin Gothic Book" w:hAnsi="Franklin Gothic Book" w:cs="Calibri"/>
                      <w:sz w:val="20"/>
                      <w:szCs w:val="20"/>
                    </w:rPr>
                    <w:t xml:space="preserve"> </w:t>
                  </w:r>
                  <w:r w:rsidRPr="005C550E">
                    <w:rPr>
                      <w:rFonts w:ascii="Franklin Gothic Book" w:hAnsi="Franklin Gothic Book" w:cs="Calibri"/>
                      <w:sz w:val="20"/>
                      <w:szCs w:val="20"/>
                    </w:rPr>
                    <w:t>срок его действия);</w:t>
                  </w:r>
                </w:p>
                <w:p w:rsidR="008824F4" w:rsidRPr="005C550E" w:rsidRDefault="008824F4" w:rsidP="008824F4">
                  <w:pPr>
                    <w:autoSpaceDE w:val="0"/>
                    <w:autoSpaceDN w:val="0"/>
                    <w:adjustRightInd w:val="0"/>
                    <w:spacing w:line="240" w:lineRule="exact"/>
                    <w:jc w:val="both"/>
                    <w:rPr>
                      <w:rFonts w:ascii="Franklin Gothic Book" w:hAnsi="Franklin Gothic Book" w:cs="Calibri"/>
                      <w:sz w:val="20"/>
                      <w:szCs w:val="20"/>
                    </w:rPr>
                  </w:pPr>
                  <w:r w:rsidRPr="005C550E">
                    <w:rPr>
                      <w:rFonts w:ascii="Franklin Gothic Book" w:hAnsi="Franklin Gothic Book" w:cs="Calibri"/>
                      <w:sz w:val="20"/>
                      <w:szCs w:val="20"/>
                    </w:rPr>
                    <w:t>-наименование должности, которую занимает гражд</w:t>
                  </w:r>
                  <w:r w:rsidRPr="005C550E">
                    <w:rPr>
                      <w:rFonts w:ascii="Franklin Gothic Book" w:hAnsi="Franklin Gothic Book" w:cs="Calibri"/>
                      <w:sz w:val="20"/>
                      <w:szCs w:val="20"/>
                    </w:rPr>
                    <w:t>а</w:t>
                  </w:r>
                  <w:r w:rsidRPr="005C550E">
                    <w:rPr>
                      <w:rFonts w:ascii="Franklin Gothic Book" w:hAnsi="Franklin Gothic Book" w:cs="Calibri"/>
                      <w:sz w:val="20"/>
                      <w:szCs w:val="20"/>
                    </w:rPr>
                    <w:t>нин по трудовому догов</w:t>
                  </w:r>
                  <w:r w:rsidRPr="005C550E">
                    <w:rPr>
                      <w:rFonts w:ascii="Franklin Gothic Book" w:hAnsi="Franklin Gothic Book" w:cs="Calibri"/>
                      <w:sz w:val="20"/>
                      <w:szCs w:val="20"/>
                    </w:rPr>
                    <w:t>о</w:t>
                  </w:r>
                  <w:r w:rsidRPr="005C550E">
                    <w:rPr>
                      <w:rFonts w:ascii="Franklin Gothic Book" w:hAnsi="Franklin Gothic Book" w:cs="Calibri"/>
                      <w:sz w:val="20"/>
                      <w:szCs w:val="20"/>
                    </w:rPr>
                    <w:t>ру в соответствии со шта</w:t>
                  </w:r>
                  <w:r w:rsidRPr="005C550E">
                    <w:rPr>
                      <w:rFonts w:ascii="Franklin Gothic Book" w:hAnsi="Franklin Gothic Book" w:cs="Calibri"/>
                      <w:sz w:val="20"/>
                      <w:szCs w:val="20"/>
                    </w:rPr>
                    <w:t>т</w:t>
                  </w:r>
                  <w:r w:rsidRPr="005C550E">
                    <w:rPr>
                      <w:rFonts w:ascii="Franklin Gothic Book" w:hAnsi="Franklin Gothic Book" w:cs="Calibri"/>
                      <w:sz w:val="20"/>
                      <w:szCs w:val="20"/>
                    </w:rPr>
                    <w:t>ным расписанием, а также структурное подраздел</w:t>
                  </w:r>
                  <w:r w:rsidRPr="005C550E">
                    <w:rPr>
                      <w:rFonts w:ascii="Franklin Gothic Book" w:hAnsi="Franklin Gothic Book" w:cs="Calibri"/>
                      <w:sz w:val="20"/>
                      <w:szCs w:val="20"/>
                    </w:rPr>
                    <w:t>е</w:t>
                  </w:r>
                  <w:r w:rsidRPr="005C550E">
                    <w:rPr>
                      <w:rFonts w:ascii="Franklin Gothic Book" w:hAnsi="Franklin Gothic Book" w:cs="Calibri"/>
                      <w:sz w:val="20"/>
                      <w:szCs w:val="20"/>
                    </w:rPr>
                    <w:t>ние организации (при н</w:t>
                  </w:r>
                  <w:r w:rsidRPr="005C550E">
                    <w:rPr>
                      <w:rFonts w:ascii="Franklin Gothic Book" w:hAnsi="Franklin Gothic Book" w:cs="Calibri"/>
                      <w:sz w:val="20"/>
                      <w:szCs w:val="20"/>
                    </w:rPr>
                    <w:t>а</w:t>
                  </w:r>
                  <w:r w:rsidRPr="005C550E">
                    <w:rPr>
                      <w:rFonts w:ascii="Franklin Gothic Book" w:hAnsi="Franklin Gothic Book" w:cs="Calibri"/>
                      <w:sz w:val="20"/>
                      <w:szCs w:val="20"/>
                    </w:rPr>
                    <w:t>личии);</w:t>
                  </w:r>
                </w:p>
                <w:p w:rsidR="008824F4" w:rsidRPr="005C550E" w:rsidRDefault="008824F4" w:rsidP="005C550E">
                  <w:pPr>
                    <w:autoSpaceDE w:val="0"/>
                    <w:autoSpaceDN w:val="0"/>
                    <w:adjustRightInd w:val="0"/>
                    <w:spacing w:line="240" w:lineRule="exact"/>
                    <w:jc w:val="both"/>
                    <w:rPr>
                      <w:rFonts w:ascii="Franklin Gothic Book" w:hAnsi="Franklin Gothic Book" w:cs="Calibri"/>
                      <w:sz w:val="20"/>
                      <w:szCs w:val="20"/>
                    </w:rPr>
                  </w:pPr>
                  <w:r w:rsidRPr="005C550E">
                    <w:rPr>
                      <w:rFonts w:ascii="Franklin Gothic Book" w:hAnsi="Franklin Gothic Book" w:cs="Calibri"/>
                      <w:sz w:val="20"/>
                      <w:szCs w:val="20"/>
                    </w:rPr>
                    <w:t>-должностные обязанн</w:t>
                  </w:r>
                  <w:r w:rsidRPr="005C550E">
                    <w:rPr>
                      <w:rFonts w:ascii="Franklin Gothic Book" w:hAnsi="Franklin Gothic Book" w:cs="Calibri"/>
                      <w:sz w:val="20"/>
                      <w:szCs w:val="20"/>
                    </w:rPr>
                    <w:t>о</w:t>
                  </w:r>
                  <w:r w:rsidRPr="005C550E">
                    <w:rPr>
                      <w:rFonts w:ascii="Franklin Gothic Book" w:hAnsi="Franklin Gothic Book" w:cs="Calibri"/>
                      <w:sz w:val="20"/>
                      <w:szCs w:val="20"/>
                    </w:rPr>
                    <w:t>сти, исполняемые по должн</w:t>
                  </w:r>
                  <w:r w:rsidRPr="005C550E">
                    <w:rPr>
                      <w:rFonts w:ascii="Franklin Gothic Book" w:hAnsi="Franklin Gothic Book" w:cs="Calibri"/>
                      <w:sz w:val="20"/>
                      <w:szCs w:val="20"/>
                    </w:rPr>
                    <w:t>о</w:t>
                  </w:r>
                  <w:r w:rsidRPr="005C550E">
                    <w:rPr>
                      <w:rFonts w:ascii="Franklin Gothic Book" w:hAnsi="Franklin Gothic Book" w:cs="Calibri"/>
                      <w:sz w:val="20"/>
                      <w:szCs w:val="20"/>
                    </w:rPr>
                    <w:t>сти, занимаемой граждан</w:t>
                  </w:r>
                  <w:r w:rsidRPr="005C550E">
                    <w:rPr>
                      <w:rFonts w:ascii="Franklin Gothic Book" w:hAnsi="Franklin Gothic Book" w:cs="Calibri"/>
                      <w:sz w:val="20"/>
                      <w:szCs w:val="20"/>
                    </w:rPr>
                    <w:t>и</w:t>
                  </w:r>
                  <w:r w:rsidRPr="005C550E">
                    <w:rPr>
                      <w:rFonts w:ascii="Franklin Gothic Book" w:hAnsi="Franklin Gothic Book" w:cs="Calibri"/>
                      <w:sz w:val="20"/>
                      <w:szCs w:val="20"/>
                    </w:rPr>
                    <w:t>ном (указываю</w:t>
                  </w:r>
                  <w:r w:rsidRPr="005C550E">
                    <w:rPr>
                      <w:rFonts w:ascii="Franklin Gothic Book" w:hAnsi="Franklin Gothic Book" w:cs="Calibri"/>
                      <w:sz w:val="20"/>
                      <w:szCs w:val="20"/>
                    </w:rPr>
                    <w:t>т</w:t>
                  </w:r>
                  <w:r w:rsidRPr="005C550E">
                    <w:rPr>
                      <w:rFonts w:ascii="Franklin Gothic Book" w:hAnsi="Franklin Gothic Book" w:cs="Calibri"/>
                      <w:sz w:val="20"/>
                      <w:szCs w:val="20"/>
                    </w:rPr>
                    <w:t>ся основные направления поручаемой работы)</w:t>
                  </w:r>
                  <w:r w:rsidR="00B5607E" w:rsidRPr="005C550E">
                    <w:rPr>
                      <w:rFonts w:ascii="Franklin Gothic Book" w:hAnsi="Franklin Gothic Book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664" w:type="dxa"/>
                </w:tcPr>
                <w:p w:rsidR="00147018" w:rsidRPr="005C550E" w:rsidRDefault="00147018" w:rsidP="0014701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Franklin Gothic Book" w:hAnsi="Franklin Gothic Book" w:cs="Franklin Gothic Book"/>
                      <w:sz w:val="20"/>
                      <w:szCs w:val="20"/>
                    </w:rPr>
                  </w:pPr>
                  <w:r w:rsidRPr="005C550E">
                    <w:rPr>
                      <w:rFonts w:ascii="Franklin Gothic Book" w:hAnsi="Franklin Gothic Book" w:cs="Franklin Gothic Book"/>
                      <w:sz w:val="20"/>
                      <w:szCs w:val="20"/>
                    </w:rPr>
                    <w:t>- дата и номер гражданско-правового договора;</w:t>
                  </w:r>
                </w:p>
                <w:p w:rsidR="00147018" w:rsidRPr="005C550E" w:rsidRDefault="00147018" w:rsidP="0014701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Franklin Gothic Book" w:hAnsi="Franklin Gothic Book" w:cs="Franklin Gothic Book"/>
                      <w:sz w:val="20"/>
                      <w:szCs w:val="20"/>
                    </w:rPr>
                  </w:pPr>
                </w:p>
                <w:p w:rsidR="00147018" w:rsidRPr="005C550E" w:rsidRDefault="00147018" w:rsidP="0014701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Franklin Gothic Book" w:hAnsi="Franklin Gothic Book" w:cs="Franklin Gothic Book"/>
                      <w:sz w:val="20"/>
                      <w:szCs w:val="20"/>
                    </w:rPr>
                  </w:pPr>
                  <w:r w:rsidRPr="005C550E">
                    <w:rPr>
                      <w:rFonts w:ascii="Franklin Gothic Book" w:hAnsi="Franklin Gothic Book" w:cs="Franklin Gothic Book"/>
                      <w:sz w:val="20"/>
                      <w:szCs w:val="20"/>
                    </w:rPr>
                    <w:t>- срок гражданско-правового договора (сроки начала и окончания выпо</w:t>
                  </w:r>
                  <w:r w:rsidRPr="005C550E">
                    <w:rPr>
                      <w:rFonts w:ascii="Franklin Gothic Book" w:hAnsi="Franklin Gothic Book" w:cs="Franklin Gothic Book"/>
                      <w:sz w:val="20"/>
                      <w:szCs w:val="20"/>
                    </w:rPr>
                    <w:t>л</w:t>
                  </w:r>
                  <w:r w:rsidRPr="005C550E">
                    <w:rPr>
                      <w:rFonts w:ascii="Franklin Gothic Book" w:hAnsi="Franklin Gothic Book" w:cs="Franklin Gothic Book"/>
                      <w:sz w:val="20"/>
                      <w:szCs w:val="20"/>
                    </w:rPr>
                    <w:t>нения работ (оказания у</w:t>
                  </w:r>
                  <w:r w:rsidRPr="005C550E">
                    <w:rPr>
                      <w:rFonts w:ascii="Franklin Gothic Book" w:hAnsi="Franklin Gothic Book" w:cs="Franklin Gothic Book"/>
                      <w:sz w:val="20"/>
                      <w:szCs w:val="20"/>
                    </w:rPr>
                    <w:t>с</w:t>
                  </w:r>
                  <w:r w:rsidRPr="005C550E">
                    <w:rPr>
                      <w:rFonts w:ascii="Franklin Gothic Book" w:hAnsi="Franklin Gothic Book" w:cs="Franklin Gothic Book"/>
                      <w:sz w:val="20"/>
                      <w:szCs w:val="20"/>
                    </w:rPr>
                    <w:t>луг);</w:t>
                  </w:r>
                </w:p>
                <w:p w:rsidR="00147018" w:rsidRPr="005C550E" w:rsidRDefault="00147018" w:rsidP="0014701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Franklin Gothic Book" w:hAnsi="Franklin Gothic Book" w:cs="Franklin Gothic Book"/>
                      <w:sz w:val="20"/>
                      <w:szCs w:val="20"/>
                    </w:rPr>
                  </w:pPr>
                </w:p>
                <w:p w:rsidR="00147018" w:rsidRPr="005C550E" w:rsidRDefault="00147018" w:rsidP="0014701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Franklin Gothic Book" w:hAnsi="Franklin Gothic Book" w:cs="Franklin Gothic Book"/>
                      <w:sz w:val="20"/>
                      <w:szCs w:val="20"/>
                    </w:rPr>
                  </w:pPr>
                  <w:r w:rsidRPr="005C550E">
                    <w:rPr>
                      <w:rFonts w:ascii="Franklin Gothic Book" w:hAnsi="Franklin Gothic Book" w:cs="Franklin Gothic Book"/>
                      <w:sz w:val="20"/>
                      <w:szCs w:val="20"/>
                    </w:rPr>
                    <w:t>- предмет гражданско-правового договора (с кратким описанием работы (услуги) и ее результата);</w:t>
                  </w:r>
                </w:p>
                <w:p w:rsidR="00147018" w:rsidRPr="005C550E" w:rsidRDefault="00147018" w:rsidP="0014701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Franklin Gothic Book" w:hAnsi="Franklin Gothic Book" w:cs="Franklin Gothic Book"/>
                      <w:sz w:val="20"/>
                      <w:szCs w:val="20"/>
                    </w:rPr>
                  </w:pPr>
                </w:p>
                <w:p w:rsidR="008824F4" w:rsidRPr="005C550E" w:rsidRDefault="00147018" w:rsidP="00C044D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Franklin Gothic Book" w:hAnsi="Franklin Gothic Book" w:cs="Calibri"/>
                      <w:sz w:val="20"/>
                      <w:szCs w:val="20"/>
                    </w:rPr>
                  </w:pPr>
                  <w:r w:rsidRPr="005C550E">
                    <w:rPr>
                      <w:rFonts w:ascii="Franklin Gothic Book" w:hAnsi="Franklin Gothic Book" w:cs="Franklin Gothic Book"/>
                      <w:sz w:val="20"/>
                      <w:szCs w:val="20"/>
                    </w:rPr>
                    <w:t>- стоимость работ (услуг) по гражданско-правовому д</w:t>
                  </w:r>
                  <w:r w:rsidRPr="005C550E">
                    <w:rPr>
                      <w:rFonts w:ascii="Franklin Gothic Book" w:hAnsi="Franklin Gothic Book" w:cs="Franklin Gothic Book"/>
                      <w:sz w:val="20"/>
                      <w:szCs w:val="20"/>
                    </w:rPr>
                    <w:t>о</w:t>
                  </w:r>
                  <w:r w:rsidRPr="005C550E">
                    <w:rPr>
                      <w:rFonts w:ascii="Franklin Gothic Book" w:hAnsi="Franklin Gothic Book" w:cs="Franklin Gothic Book"/>
                      <w:sz w:val="20"/>
                      <w:szCs w:val="20"/>
                    </w:rPr>
                    <w:t>говору.</w:t>
                  </w:r>
                </w:p>
              </w:tc>
            </w:tr>
          </w:tbl>
          <w:p w:rsidR="009B3BF8" w:rsidRDefault="009B3BF8" w:rsidP="00611E0F"/>
        </w:tc>
        <w:tc>
          <w:tcPr>
            <w:tcW w:w="5670" w:type="dxa"/>
            <w:shd w:val="clear" w:color="auto" w:fill="DBE5F1" w:themeFill="accent1" w:themeFillTint="33"/>
          </w:tcPr>
          <w:p w:rsidR="00147018" w:rsidRDefault="00147018" w:rsidP="008102BC">
            <w:pPr>
              <w:rPr>
                <w:rFonts w:ascii="Franklin Gothic Book" w:hAnsi="Franklin Gothic Book"/>
              </w:rPr>
            </w:pPr>
          </w:p>
          <w:tbl>
            <w:tblPr>
              <w:tblStyle w:val="a3"/>
              <w:tblW w:w="5562" w:type="dxa"/>
              <w:tblLayout w:type="fixed"/>
              <w:tblLook w:val="04A0"/>
            </w:tblPr>
            <w:tblGrid>
              <w:gridCol w:w="2677"/>
              <w:gridCol w:w="2885"/>
            </w:tblGrid>
            <w:tr w:rsidR="00C92192" w:rsidTr="0005476F">
              <w:tc>
                <w:tcPr>
                  <w:tcW w:w="5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00" w:themeFill="text1"/>
                </w:tcPr>
                <w:p w:rsidR="00C92192" w:rsidRPr="00C92192" w:rsidRDefault="00C92192" w:rsidP="00C92192">
                  <w:pPr>
                    <w:ind w:firstLine="437"/>
                    <w:jc w:val="both"/>
                    <w:rPr>
                      <w:rFonts w:ascii="Franklin Gothic Book" w:hAnsi="Franklin Gothic Book"/>
                      <w:b/>
                      <w:sz w:val="28"/>
                      <w:szCs w:val="28"/>
                    </w:rPr>
                  </w:pPr>
                  <w:r w:rsidRPr="00C92192">
                    <w:rPr>
                      <w:rFonts w:ascii="Franklin Gothic Book" w:hAnsi="Franklin Gothic Book"/>
                      <w:b/>
                      <w:sz w:val="28"/>
                      <w:szCs w:val="28"/>
                    </w:rPr>
                    <w:t xml:space="preserve">Неисполнение работодателем данной обязанности влечет административную </w:t>
                  </w:r>
                  <w:r w:rsidR="003C0308">
                    <w:rPr>
                      <w:rFonts w:ascii="Franklin Gothic Book" w:hAnsi="Franklin Gothic Book"/>
                      <w:b/>
                      <w:sz w:val="28"/>
                      <w:szCs w:val="28"/>
                    </w:rPr>
                    <w:br/>
                  </w:r>
                  <w:r w:rsidRPr="00C92192">
                    <w:rPr>
                      <w:rFonts w:ascii="Franklin Gothic Book" w:hAnsi="Franklin Gothic Book"/>
                      <w:b/>
                      <w:sz w:val="28"/>
                      <w:szCs w:val="28"/>
                    </w:rPr>
                    <w:t xml:space="preserve">ответственностьпост. 19.29 КоАП РФ  </w:t>
                  </w:r>
                </w:p>
              </w:tc>
            </w:tr>
            <w:tr w:rsidR="00C92192" w:rsidTr="0005476F">
              <w:tc>
                <w:tcPr>
                  <w:tcW w:w="5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2192" w:rsidRDefault="00C92192" w:rsidP="00C92192">
                  <w:pPr>
                    <w:jc w:val="both"/>
                    <w:rPr>
                      <w:rFonts w:ascii="Franklin Gothic Book" w:hAnsi="Franklin Gothic Book"/>
                    </w:rPr>
                  </w:pPr>
                </w:p>
              </w:tc>
            </w:tr>
            <w:tr w:rsidR="00C92192" w:rsidTr="0005476F">
              <w:tc>
                <w:tcPr>
                  <w:tcW w:w="5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2192" w:rsidRDefault="00C92192" w:rsidP="005327E6">
                  <w:pPr>
                    <w:ind w:firstLine="437"/>
                    <w:jc w:val="both"/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/>
                    </w:rPr>
                    <w:t xml:space="preserve">Статья 19.29 КоАП РФ предусматривает </w:t>
                  </w:r>
                  <w:r w:rsidR="00AB1A74">
                    <w:rPr>
                      <w:rFonts w:ascii="Franklin Gothic Book" w:hAnsi="Franklin Gothic Book"/>
                    </w:rPr>
                    <w:t>админ</w:t>
                  </w:r>
                  <w:r w:rsidR="00AB1A74">
                    <w:rPr>
                      <w:rFonts w:ascii="Franklin Gothic Book" w:hAnsi="Franklin Gothic Book"/>
                    </w:rPr>
                    <w:t>и</w:t>
                  </w:r>
                  <w:r w:rsidR="00AB1A74">
                    <w:rPr>
                      <w:rFonts w:ascii="Franklin Gothic Book" w:hAnsi="Franklin Gothic Book"/>
                    </w:rPr>
                    <w:t xml:space="preserve">стративное </w:t>
                  </w:r>
                  <w:r>
                    <w:rPr>
                      <w:rFonts w:ascii="Franklin Gothic Book" w:hAnsi="Franklin Gothic Book"/>
                    </w:rPr>
                    <w:t>наказание в виде штрафа</w:t>
                  </w:r>
                  <w:r w:rsidR="00AB1A74">
                    <w:rPr>
                      <w:rFonts w:ascii="Franklin Gothic Book" w:hAnsi="Franklin Gothic Book"/>
                    </w:rPr>
                    <w:t xml:space="preserve"> для </w:t>
                  </w:r>
                  <w:r w:rsidR="008A0390">
                    <w:rPr>
                      <w:rFonts w:ascii="Franklin Gothic Book" w:hAnsi="Franklin Gothic Book"/>
                    </w:rPr>
                    <w:t>граждан, должностных и юридических лиц</w:t>
                  </w:r>
                  <w:r w:rsidR="00891FC2">
                    <w:rPr>
                      <w:rFonts w:ascii="Franklin Gothic Book" w:hAnsi="Franklin Gothic Book"/>
                    </w:rPr>
                    <w:t>.</w:t>
                  </w:r>
                </w:p>
              </w:tc>
            </w:tr>
            <w:tr w:rsidR="00C92192" w:rsidTr="0005476F">
              <w:tc>
                <w:tcPr>
                  <w:tcW w:w="5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2192" w:rsidRDefault="00C92192" w:rsidP="00C92192">
                  <w:pPr>
                    <w:jc w:val="both"/>
                    <w:rPr>
                      <w:rFonts w:ascii="Franklin Gothic Book" w:hAnsi="Franklin Gothic Book"/>
                    </w:rPr>
                  </w:pPr>
                </w:p>
              </w:tc>
            </w:tr>
            <w:tr w:rsidR="008A0390" w:rsidTr="0005476F">
              <w:tc>
                <w:tcPr>
                  <w:tcW w:w="5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7E6" w:rsidRDefault="008A0390" w:rsidP="00425583">
                  <w:pPr>
                    <w:ind w:firstLine="437"/>
                    <w:jc w:val="both"/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/>
                    </w:rPr>
                    <w:t>Ответственность предусмотрена за привлечение работодателем либо заказчиком работ (услуг) к труд</w:t>
                  </w:r>
                  <w:r>
                    <w:rPr>
                      <w:rFonts w:ascii="Franklin Gothic Book" w:hAnsi="Franklin Gothic Book"/>
                    </w:rPr>
                    <w:t>о</w:t>
                  </w:r>
                  <w:r>
                    <w:rPr>
                      <w:rFonts w:ascii="Franklin Gothic Book" w:hAnsi="Franklin Gothic Book"/>
                    </w:rPr>
                    <w:t xml:space="preserve">вой деятельности на условиях трудового </w:t>
                  </w:r>
                  <w:r>
                    <w:rPr>
                      <w:rFonts w:ascii="Franklin Gothic Book" w:hAnsi="Franklin Gothic Book" w:cs="Franklin Gothic Book"/>
                    </w:rPr>
                    <w:t>договора л</w:t>
                  </w:r>
                  <w:r>
                    <w:rPr>
                      <w:rFonts w:ascii="Franklin Gothic Book" w:hAnsi="Franklin Gothic Book" w:cs="Franklin Gothic Book"/>
                    </w:rPr>
                    <w:t>и</w:t>
                  </w:r>
                  <w:r>
                    <w:rPr>
                      <w:rFonts w:ascii="Franklin Gothic Book" w:hAnsi="Franklin Gothic Book" w:cs="Franklin Gothic Book"/>
                    </w:rPr>
                    <w:t>бо к выполнению работ или оказанию услуг на услов</w:t>
                  </w:r>
                  <w:r>
                    <w:rPr>
                      <w:rFonts w:ascii="Franklin Gothic Book" w:hAnsi="Franklin Gothic Book" w:cs="Franklin Gothic Book"/>
                    </w:rPr>
                    <w:t>и</w:t>
                  </w:r>
                  <w:r>
                    <w:rPr>
                      <w:rFonts w:ascii="Franklin Gothic Book" w:hAnsi="Franklin Gothic Book" w:cs="Franklin Gothic Book"/>
                    </w:rPr>
                    <w:t xml:space="preserve">ях гражданско-правового договора </w:t>
                  </w:r>
                  <w:r w:rsidR="008B57FC">
                    <w:rPr>
                      <w:rFonts w:ascii="Franklin Gothic Book" w:hAnsi="Franklin Gothic Book" w:cs="Franklin Gothic Book"/>
                    </w:rPr>
                    <w:t>с нарушением тр</w:t>
                  </w:r>
                  <w:r w:rsidR="008B57FC">
                    <w:rPr>
                      <w:rFonts w:ascii="Franklin Gothic Book" w:hAnsi="Franklin Gothic Book" w:cs="Franklin Gothic Book"/>
                    </w:rPr>
                    <w:t>е</w:t>
                  </w:r>
                  <w:r w:rsidR="008B57FC">
                    <w:rPr>
                      <w:rFonts w:ascii="Franklin Gothic Book" w:hAnsi="Franklin Gothic Book" w:cs="Franklin Gothic Book"/>
                    </w:rPr>
                    <w:t>бований, предусмотренных Федеральным законом от 25.12.2008 № 273-ФЗ «О противодействии коррупции»</w:t>
                  </w:r>
                </w:p>
              </w:tc>
            </w:tr>
            <w:tr w:rsidR="008B57FC" w:rsidTr="0005476F">
              <w:tc>
                <w:tcPr>
                  <w:tcW w:w="2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B57FC" w:rsidRDefault="008B57FC" w:rsidP="008B57FC">
                  <w:pPr>
                    <w:jc w:val="both"/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 w:cs="Franklin Gothic Book"/>
                    </w:rPr>
                    <w:t>государственного или муниципального служ</w:t>
                  </w:r>
                  <w:r>
                    <w:rPr>
                      <w:rFonts w:ascii="Franklin Gothic Book" w:hAnsi="Franklin Gothic Book" w:cs="Franklin Gothic Book"/>
                    </w:rPr>
                    <w:t>а</w:t>
                  </w:r>
                  <w:r>
                    <w:rPr>
                      <w:rFonts w:ascii="Franklin Gothic Book" w:hAnsi="Franklin Gothic Book" w:cs="Franklin Gothic Book"/>
                    </w:rPr>
                    <w:t>щего, замещающего должность, включенную в перечень, установле</w:t>
                  </w:r>
                  <w:r>
                    <w:rPr>
                      <w:rFonts w:ascii="Franklin Gothic Book" w:hAnsi="Franklin Gothic Book" w:cs="Franklin Gothic Book"/>
                    </w:rPr>
                    <w:t>н</w:t>
                  </w:r>
                  <w:r>
                    <w:rPr>
                      <w:rFonts w:ascii="Franklin Gothic Book" w:hAnsi="Franklin Gothic Book" w:cs="Franklin Gothic Book"/>
                    </w:rPr>
                    <w:t>ный нормативными пр</w:t>
                  </w:r>
                  <w:r>
                    <w:rPr>
                      <w:rFonts w:ascii="Franklin Gothic Book" w:hAnsi="Franklin Gothic Book" w:cs="Franklin Gothic Book"/>
                    </w:rPr>
                    <w:t>а</w:t>
                  </w:r>
                  <w:r>
                    <w:rPr>
                      <w:rFonts w:ascii="Franklin Gothic Book" w:hAnsi="Franklin Gothic Book" w:cs="Franklin Gothic Book"/>
                    </w:rPr>
                    <w:t>вовыми актами</w:t>
                  </w:r>
                </w:p>
              </w:tc>
              <w:tc>
                <w:tcPr>
                  <w:tcW w:w="28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B57FC" w:rsidRDefault="008B57FC" w:rsidP="005327E6">
                  <w:pPr>
                    <w:jc w:val="both"/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 w:cs="Franklin Gothic Book"/>
                    </w:rPr>
                    <w:t>бывшего государственного или муниципального сл</w:t>
                  </w:r>
                  <w:r>
                    <w:rPr>
                      <w:rFonts w:ascii="Franklin Gothic Book" w:hAnsi="Franklin Gothic Book" w:cs="Franklin Gothic Book"/>
                    </w:rPr>
                    <w:t>у</w:t>
                  </w:r>
                  <w:r>
                    <w:rPr>
                      <w:rFonts w:ascii="Franklin Gothic Book" w:hAnsi="Franklin Gothic Book" w:cs="Franklin Gothic Book"/>
                    </w:rPr>
                    <w:t xml:space="preserve">жащего, замещавшего </w:t>
                  </w:r>
                  <w:r w:rsidR="005327E6">
                    <w:rPr>
                      <w:rFonts w:ascii="Franklin Gothic Book" w:hAnsi="Franklin Gothic Book" w:cs="Franklin Gothic Book"/>
                    </w:rPr>
                    <w:t>должность, включенную в перечень, установленный нормативными правовыми актами</w:t>
                  </w:r>
                </w:p>
              </w:tc>
            </w:tr>
            <w:tr w:rsidR="005327E6" w:rsidTr="0005476F">
              <w:tc>
                <w:tcPr>
                  <w:tcW w:w="5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7E6" w:rsidRDefault="005327E6" w:rsidP="00FB71D4">
                  <w:pPr>
                    <w:jc w:val="both"/>
                    <w:rPr>
                      <w:rFonts w:ascii="Franklin Gothic Book" w:hAnsi="Franklin Gothic Book"/>
                    </w:rPr>
                  </w:pPr>
                </w:p>
                <w:p w:rsidR="00425583" w:rsidRDefault="00425583" w:rsidP="00FB71D4">
                  <w:pPr>
                    <w:jc w:val="both"/>
                    <w:rPr>
                      <w:rFonts w:ascii="Franklin Gothic Book" w:hAnsi="Franklin Gothic Book"/>
                    </w:rPr>
                  </w:pPr>
                </w:p>
              </w:tc>
            </w:tr>
            <w:tr w:rsidR="005327E6" w:rsidTr="0005476F">
              <w:tc>
                <w:tcPr>
                  <w:tcW w:w="5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00" w:themeFill="text1"/>
                </w:tcPr>
                <w:p w:rsidR="005327E6" w:rsidRDefault="005327E6" w:rsidP="005327E6">
                  <w:pPr>
                    <w:jc w:val="center"/>
                    <w:rPr>
                      <w:rFonts w:ascii="Franklin Gothic Book" w:hAnsi="Franklin Gothic Book"/>
                      <w:sz w:val="28"/>
                      <w:szCs w:val="28"/>
                    </w:rPr>
                  </w:pPr>
                  <w:r w:rsidRPr="005327E6">
                    <w:rPr>
                      <w:rFonts w:ascii="Franklin Gothic Book" w:hAnsi="Franklin Gothic Book"/>
                      <w:sz w:val="28"/>
                      <w:szCs w:val="28"/>
                    </w:rPr>
                    <w:t xml:space="preserve">Размеры налагаемых штрафов </w:t>
                  </w:r>
                </w:p>
                <w:p w:rsidR="005327E6" w:rsidRPr="005327E6" w:rsidRDefault="005327E6" w:rsidP="005327E6">
                  <w:pPr>
                    <w:jc w:val="center"/>
                    <w:rPr>
                      <w:rFonts w:ascii="Franklin Gothic Book" w:hAnsi="Franklin Gothic Book"/>
                      <w:sz w:val="28"/>
                      <w:szCs w:val="28"/>
                    </w:rPr>
                  </w:pPr>
                  <w:r w:rsidRPr="005327E6">
                    <w:rPr>
                      <w:rFonts w:ascii="Franklin Gothic Book" w:hAnsi="Franklin Gothic Book"/>
                      <w:sz w:val="28"/>
                      <w:szCs w:val="28"/>
                    </w:rPr>
                    <w:t>по статье 19.29 КоАП РФ</w:t>
                  </w:r>
                </w:p>
              </w:tc>
            </w:tr>
            <w:tr w:rsidR="008B57FC" w:rsidTr="0005476F">
              <w:tc>
                <w:tcPr>
                  <w:tcW w:w="5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7E6" w:rsidRDefault="005327E6" w:rsidP="005327E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Franklin Gothic Book" w:hAnsi="Franklin Gothic Book" w:cs="Franklin Gothic Book"/>
                      <w:sz w:val="28"/>
                      <w:szCs w:val="28"/>
                    </w:rPr>
                  </w:pPr>
                  <w:r>
                    <w:rPr>
                      <w:rFonts w:ascii="Franklin Gothic Book" w:hAnsi="Franklin Gothic Book" w:cs="Franklin Gothic Book"/>
                      <w:sz w:val="28"/>
                      <w:szCs w:val="28"/>
                    </w:rPr>
                    <w:t>- на граждан в размере от двух тысяч до ч</w:t>
                  </w:r>
                  <w:r>
                    <w:rPr>
                      <w:rFonts w:ascii="Franklin Gothic Book" w:hAnsi="Franklin Gothic Book" w:cs="Franklin Gothic Book"/>
                      <w:sz w:val="28"/>
                      <w:szCs w:val="28"/>
                    </w:rPr>
                    <w:t>е</w:t>
                  </w:r>
                  <w:r>
                    <w:rPr>
                      <w:rFonts w:ascii="Franklin Gothic Book" w:hAnsi="Franklin Gothic Book" w:cs="Franklin Gothic Book"/>
                      <w:sz w:val="28"/>
                      <w:szCs w:val="28"/>
                    </w:rPr>
                    <w:t xml:space="preserve">тырех тысяч рублей; </w:t>
                  </w:r>
                </w:p>
                <w:p w:rsidR="005327E6" w:rsidRDefault="005327E6" w:rsidP="005327E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Franklin Gothic Book" w:hAnsi="Franklin Gothic Book" w:cs="Franklin Gothic Book"/>
                      <w:sz w:val="28"/>
                      <w:szCs w:val="28"/>
                    </w:rPr>
                  </w:pPr>
                  <w:r>
                    <w:rPr>
                      <w:rFonts w:ascii="Franklin Gothic Book" w:hAnsi="Franklin Gothic Book" w:cs="Franklin Gothic Book"/>
                      <w:sz w:val="28"/>
                      <w:szCs w:val="28"/>
                    </w:rPr>
                    <w:t xml:space="preserve">- на должностных лиц - от двадцати тысяч до пятидесяти тысяч рублей; </w:t>
                  </w:r>
                </w:p>
                <w:p w:rsidR="008B57FC" w:rsidRDefault="005327E6" w:rsidP="005327E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 w:cs="Franklin Gothic Book"/>
                      <w:sz w:val="28"/>
                      <w:szCs w:val="28"/>
                    </w:rPr>
                    <w:t>- на юридических лиц - от ста тысяч до п</w:t>
                  </w:r>
                  <w:r>
                    <w:rPr>
                      <w:rFonts w:ascii="Franklin Gothic Book" w:hAnsi="Franklin Gothic Book" w:cs="Franklin Gothic Book"/>
                      <w:sz w:val="28"/>
                      <w:szCs w:val="28"/>
                    </w:rPr>
                    <w:t>я</w:t>
                  </w:r>
                  <w:r>
                    <w:rPr>
                      <w:rFonts w:ascii="Franklin Gothic Book" w:hAnsi="Franklin Gothic Book" w:cs="Franklin Gothic Book"/>
                      <w:sz w:val="28"/>
                      <w:szCs w:val="28"/>
                    </w:rPr>
                    <w:t>тисот тысяч рублей.</w:t>
                  </w:r>
                </w:p>
              </w:tc>
            </w:tr>
          </w:tbl>
          <w:p w:rsidR="00C92192" w:rsidRDefault="00536E95" w:rsidP="00891FC2">
            <w:pPr>
              <w:ind w:right="144" w:firstLine="409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По инициативе прокуратуры </w:t>
            </w:r>
            <w:r w:rsidR="005C550E">
              <w:rPr>
                <w:rFonts w:ascii="Franklin Gothic Book" w:hAnsi="Franklin Gothic Book"/>
              </w:rPr>
              <w:t xml:space="preserve">Юстинского района в 2022 году </w:t>
            </w:r>
            <w:r>
              <w:rPr>
                <w:rFonts w:ascii="Franklin Gothic Book" w:hAnsi="Franklin Gothic Book"/>
              </w:rPr>
              <w:t>привлечено к административной ответс</w:t>
            </w:r>
            <w:r>
              <w:rPr>
                <w:rFonts w:ascii="Franklin Gothic Book" w:hAnsi="Franklin Gothic Book"/>
              </w:rPr>
              <w:t>т</w:t>
            </w:r>
            <w:r>
              <w:rPr>
                <w:rFonts w:ascii="Franklin Gothic Book" w:hAnsi="Franklin Gothic Book"/>
              </w:rPr>
              <w:t>венности по статье 19.29 КоАП РФ</w:t>
            </w:r>
            <w:r w:rsidR="005C550E">
              <w:rPr>
                <w:rFonts w:ascii="Franklin Gothic Book" w:hAnsi="Franklin Gothic Book"/>
              </w:rPr>
              <w:t xml:space="preserve"> 1 должностное л</w:t>
            </w:r>
            <w:r w:rsidR="005C550E">
              <w:rPr>
                <w:rFonts w:ascii="Franklin Gothic Book" w:hAnsi="Franklin Gothic Book"/>
              </w:rPr>
              <w:t>и</w:t>
            </w:r>
            <w:r w:rsidR="005C550E">
              <w:rPr>
                <w:rFonts w:ascii="Franklin Gothic Book" w:hAnsi="Franklin Gothic Book"/>
              </w:rPr>
              <w:t>цо.</w:t>
            </w:r>
          </w:p>
          <w:p w:rsidR="00425583" w:rsidRDefault="00425583" w:rsidP="00C92192">
            <w:pPr>
              <w:ind w:firstLine="409"/>
              <w:jc w:val="both"/>
              <w:rPr>
                <w:rFonts w:ascii="Franklin Gothic Book" w:hAnsi="Franklin Gothic Book"/>
              </w:rPr>
            </w:pPr>
          </w:p>
          <w:p w:rsidR="00E3076C" w:rsidRPr="00E3076C" w:rsidRDefault="00E3076C" w:rsidP="00C92192">
            <w:pPr>
              <w:ind w:firstLine="409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8102BC" w:rsidRPr="00CE2E5F" w:rsidRDefault="008102BC" w:rsidP="00CE2E5F">
      <w:pPr>
        <w:rPr>
          <w:vanish/>
          <w:sz w:val="24"/>
          <w:szCs w:val="24"/>
        </w:rPr>
      </w:pPr>
    </w:p>
    <w:sectPr w:rsidR="008102BC" w:rsidRPr="00CE2E5F" w:rsidSect="005C550E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">
    <w:altName w:val="PF Din Text Con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 Cond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6A24BE"/>
    <w:rsid w:val="0005476F"/>
    <w:rsid w:val="000F4D90"/>
    <w:rsid w:val="00147018"/>
    <w:rsid w:val="00232224"/>
    <w:rsid w:val="00265755"/>
    <w:rsid w:val="00274ACA"/>
    <w:rsid w:val="002B0795"/>
    <w:rsid w:val="003A74BE"/>
    <w:rsid w:val="003C0308"/>
    <w:rsid w:val="00425583"/>
    <w:rsid w:val="004E2CA6"/>
    <w:rsid w:val="004E4675"/>
    <w:rsid w:val="005160C4"/>
    <w:rsid w:val="00521532"/>
    <w:rsid w:val="00524BA9"/>
    <w:rsid w:val="005327E6"/>
    <w:rsid w:val="00536E95"/>
    <w:rsid w:val="005A6AEC"/>
    <w:rsid w:val="005C550E"/>
    <w:rsid w:val="00611E0F"/>
    <w:rsid w:val="00661027"/>
    <w:rsid w:val="006616AF"/>
    <w:rsid w:val="006902E0"/>
    <w:rsid w:val="006A24BE"/>
    <w:rsid w:val="00731F59"/>
    <w:rsid w:val="00794CFA"/>
    <w:rsid w:val="007B44AD"/>
    <w:rsid w:val="008102BC"/>
    <w:rsid w:val="00875C28"/>
    <w:rsid w:val="008824F4"/>
    <w:rsid w:val="00891FC2"/>
    <w:rsid w:val="008A0390"/>
    <w:rsid w:val="008B57FC"/>
    <w:rsid w:val="008D6277"/>
    <w:rsid w:val="009008C5"/>
    <w:rsid w:val="00946F6E"/>
    <w:rsid w:val="009919E3"/>
    <w:rsid w:val="009B3BF8"/>
    <w:rsid w:val="009F7197"/>
    <w:rsid w:val="00A175AB"/>
    <w:rsid w:val="00A26F04"/>
    <w:rsid w:val="00A52FC2"/>
    <w:rsid w:val="00A62771"/>
    <w:rsid w:val="00A81DB2"/>
    <w:rsid w:val="00AB1A74"/>
    <w:rsid w:val="00B5607E"/>
    <w:rsid w:val="00B82930"/>
    <w:rsid w:val="00BD58A9"/>
    <w:rsid w:val="00BF4D91"/>
    <w:rsid w:val="00C044DD"/>
    <w:rsid w:val="00C73497"/>
    <w:rsid w:val="00C92192"/>
    <w:rsid w:val="00CC57DC"/>
    <w:rsid w:val="00CE2E5F"/>
    <w:rsid w:val="00CE5CC5"/>
    <w:rsid w:val="00D15C1F"/>
    <w:rsid w:val="00D54310"/>
    <w:rsid w:val="00DA1250"/>
    <w:rsid w:val="00E3076C"/>
    <w:rsid w:val="00EE506F"/>
    <w:rsid w:val="00F349C6"/>
    <w:rsid w:val="00F83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4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24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A24BE"/>
    <w:pPr>
      <w:spacing w:line="241" w:lineRule="atLeast"/>
    </w:pPr>
    <w:rPr>
      <w:rFonts w:ascii="PF Din Text Cond Pro" w:hAnsi="PF Din Text Cond Pro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8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3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4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7217E-F8BF-4067-BF69-8116D4BA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2701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cp:lastPrinted>2020-05-12T00:22:00Z</cp:lastPrinted>
  <dcterms:created xsi:type="dcterms:W3CDTF">2020-05-08T05:27:00Z</dcterms:created>
  <dcterms:modified xsi:type="dcterms:W3CDTF">2022-11-24T09:04:00Z</dcterms:modified>
</cp:coreProperties>
</file>